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B36489" w:rsidRPr="00B36489">
        <w:rPr>
          <w:rFonts w:ascii="Times New Roman" w:hAnsi="Times New Roman"/>
          <w:b/>
          <w:bCs/>
          <w:sz w:val="24"/>
        </w:rPr>
        <w:t>3</w:t>
      </w:r>
      <w:r w:rsidRPr="00B36489">
        <w:rPr>
          <w:rFonts w:ascii="Times New Roman" w:hAnsi="Times New Roman"/>
          <w:b/>
          <w:bCs/>
          <w:sz w:val="24"/>
        </w:rPr>
        <w:t>-e</w:t>
      </w:r>
      <w:r>
        <w:rPr>
          <w:b/>
          <w:i/>
          <w:sz w:val="28"/>
        </w:rPr>
        <w:tab/>
      </w:r>
      <w:r w:rsidRPr="00B36489">
        <w:rPr>
          <w:rFonts w:ascii="Times New Roman" w:hAnsi="Times New Roman"/>
          <w:b/>
          <w:bCs/>
          <w:sz w:val="24"/>
        </w:rPr>
        <w:t>R3-2</w:t>
      </w:r>
      <w:r w:rsidR="002D2980" w:rsidRPr="00B36489">
        <w:rPr>
          <w:rFonts w:ascii="Times New Roman" w:hAnsi="Times New Roman" w:hint="eastAsia"/>
          <w:b/>
          <w:bCs/>
          <w:sz w:val="24"/>
        </w:rPr>
        <w:t>1</w:t>
      </w:r>
      <w:r w:rsidR="00FF3301" w:rsidRPr="00FF3301">
        <w:rPr>
          <w:rFonts w:ascii="Times New Roman" w:hAnsi="Times New Roman"/>
          <w:b/>
          <w:bCs/>
          <w:sz w:val="24"/>
        </w:rPr>
        <w:t>3710</w:t>
      </w:r>
    </w:p>
    <w:p w:rsidR="00364F51" w:rsidRPr="00B36489" w:rsidRDefault="00B36489" w:rsidP="00B36489">
      <w:pPr>
        <w:pStyle w:val="Header"/>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Pr>
          <w:rFonts w:ascii="Times New Roman" w:hAnsi="Times New Roman"/>
          <w:bCs/>
          <w:sz w:val="24"/>
        </w:rPr>
        <w:t>16-26 Aug 2021</w:t>
      </w:r>
      <w:r w:rsidR="00A233DD">
        <w:rPr>
          <w:rFonts w:cs="Arial"/>
          <w:bCs/>
          <w:sz w:val="24"/>
          <w:szCs w:val="24"/>
          <w:lang w:val="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tc>
          <w:tcPr>
            <w:tcW w:w="9641" w:type="dxa"/>
            <w:gridSpan w:val="9"/>
            <w:tcBorders>
              <w:top w:val="single" w:sz="4" w:space="0" w:color="auto"/>
              <w:left w:val="single" w:sz="4" w:space="0" w:color="auto"/>
              <w:right w:val="single" w:sz="4" w:space="0" w:color="auto"/>
            </w:tcBorders>
          </w:tcPr>
          <w:p w:rsidR="00364F51" w:rsidRDefault="00A233DD">
            <w:pPr>
              <w:pStyle w:val="CRCoverPage"/>
              <w:spacing w:after="0"/>
              <w:jc w:val="right"/>
              <w:rPr>
                <w:rFonts w:eastAsia="宋体"/>
                <w:i/>
                <w:lang w:val="en-US" w:eastAsia="zh-CN"/>
              </w:rPr>
            </w:pPr>
            <w:r>
              <w:rPr>
                <w:i/>
                <w:sz w:val="14"/>
              </w:rPr>
              <w:t>CR-Form-v12.</w:t>
            </w:r>
            <w:r>
              <w:rPr>
                <w:rFonts w:eastAsia="宋体" w:hint="eastAsia"/>
                <w:i/>
                <w:sz w:val="14"/>
                <w:lang w:val="en-US" w:eastAsia="zh-CN"/>
              </w:rPr>
              <w:t>1</w:t>
            </w:r>
          </w:p>
        </w:tc>
      </w:tr>
      <w:tr w:rsidR="00364F51">
        <w:tc>
          <w:tcPr>
            <w:tcW w:w="9641" w:type="dxa"/>
            <w:gridSpan w:val="9"/>
            <w:tcBorders>
              <w:left w:val="single" w:sz="4" w:space="0" w:color="auto"/>
              <w:right w:val="single" w:sz="4" w:space="0" w:color="auto"/>
            </w:tcBorders>
          </w:tcPr>
          <w:p w:rsidR="00364F51" w:rsidRDefault="00A233DD">
            <w:pPr>
              <w:pStyle w:val="CRCoverPage"/>
              <w:spacing w:after="0"/>
              <w:jc w:val="center"/>
            </w:pPr>
            <w:r>
              <w:rPr>
                <w:b/>
                <w:sz w:val="32"/>
              </w:rPr>
              <w:t>CHANGE REQUEST</w:t>
            </w:r>
          </w:p>
        </w:tc>
      </w:tr>
      <w:tr w:rsidR="00364F51">
        <w:tc>
          <w:tcPr>
            <w:tcW w:w="9641" w:type="dxa"/>
            <w:gridSpan w:val="9"/>
            <w:tcBorders>
              <w:left w:val="single" w:sz="4" w:space="0" w:color="auto"/>
              <w:right w:val="single" w:sz="4" w:space="0" w:color="auto"/>
            </w:tcBorders>
          </w:tcPr>
          <w:p w:rsidR="00364F51" w:rsidRDefault="00364F51">
            <w:pPr>
              <w:pStyle w:val="CRCoverPage"/>
              <w:spacing w:after="0"/>
              <w:rPr>
                <w:sz w:val="8"/>
                <w:szCs w:val="8"/>
              </w:rPr>
            </w:pPr>
          </w:p>
        </w:tc>
      </w:tr>
      <w:tr w:rsidR="00364F51">
        <w:tc>
          <w:tcPr>
            <w:tcW w:w="142" w:type="dxa"/>
            <w:tcBorders>
              <w:left w:val="single" w:sz="4" w:space="0" w:color="auto"/>
            </w:tcBorders>
          </w:tcPr>
          <w:p w:rsidR="00364F51" w:rsidRDefault="00364F51">
            <w:pPr>
              <w:pStyle w:val="CRCoverPage"/>
              <w:spacing w:after="0"/>
              <w:jc w:val="right"/>
            </w:pPr>
          </w:p>
        </w:tc>
        <w:tc>
          <w:tcPr>
            <w:tcW w:w="1559" w:type="dxa"/>
            <w:shd w:val="pct30" w:color="FFFF00" w:fill="auto"/>
          </w:tcPr>
          <w:p w:rsidR="00364F51" w:rsidRDefault="00A233DD">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A52D63">
              <w:rPr>
                <w:rFonts w:eastAsia="宋体" w:hint="eastAsia"/>
                <w:b/>
                <w:sz w:val="28"/>
                <w:lang w:val="en-US" w:eastAsia="zh-CN"/>
              </w:rPr>
              <w:t>425</w:t>
            </w:r>
          </w:p>
        </w:tc>
        <w:tc>
          <w:tcPr>
            <w:tcW w:w="709" w:type="dxa"/>
          </w:tcPr>
          <w:p w:rsidR="00364F51" w:rsidRDefault="00A233DD">
            <w:pPr>
              <w:pStyle w:val="CRCoverPage"/>
              <w:spacing w:after="0"/>
              <w:jc w:val="center"/>
            </w:pPr>
            <w:r>
              <w:rPr>
                <w:b/>
                <w:sz w:val="28"/>
              </w:rPr>
              <w:t>CR</w:t>
            </w:r>
          </w:p>
        </w:tc>
        <w:tc>
          <w:tcPr>
            <w:tcW w:w="1276" w:type="dxa"/>
            <w:shd w:val="pct30" w:color="FFFF00" w:fill="auto"/>
          </w:tcPr>
          <w:p w:rsidR="00364F51" w:rsidRDefault="008C783C" w:rsidP="008C783C">
            <w:pPr>
              <w:pStyle w:val="CRCoverPage"/>
              <w:spacing w:after="0"/>
              <w:jc w:val="center"/>
              <w:rPr>
                <w:rFonts w:eastAsia="宋体"/>
                <w:lang w:val="en-US" w:eastAsia="zh-CN"/>
              </w:rPr>
            </w:pPr>
            <w:r w:rsidRPr="008C783C">
              <w:rPr>
                <w:rFonts w:hint="eastAsia"/>
                <w:b/>
                <w:sz w:val="28"/>
              </w:rPr>
              <w:t>0122</w:t>
            </w:r>
          </w:p>
        </w:tc>
        <w:tc>
          <w:tcPr>
            <w:tcW w:w="709" w:type="dxa"/>
          </w:tcPr>
          <w:p w:rsidR="00364F51" w:rsidRDefault="00A233DD">
            <w:pPr>
              <w:pStyle w:val="CRCoverPage"/>
              <w:tabs>
                <w:tab w:val="right" w:pos="625"/>
              </w:tabs>
              <w:spacing w:after="0"/>
              <w:jc w:val="center"/>
            </w:pPr>
            <w:r>
              <w:rPr>
                <w:b/>
                <w:bCs/>
                <w:sz w:val="28"/>
              </w:rPr>
              <w:t>rev</w:t>
            </w:r>
          </w:p>
        </w:tc>
        <w:tc>
          <w:tcPr>
            <w:tcW w:w="992" w:type="dxa"/>
            <w:shd w:val="pct30" w:color="FFFF00" w:fill="auto"/>
          </w:tcPr>
          <w:p w:rsidR="00364F51" w:rsidRDefault="00364F51">
            <w:pPr>
              <w:pStyle w:val="CRCoverPage"/>
              <w:spacing w:after="0"/>
              <w:jc w:val="center"/>
              <w:rPr>
                <w:rFonts w:eastAsia="宋体"/>
                <w:b/>
                <w:lang w:val="en-US" w:eastAsia="zh-CN"/>
              </w:rPr>
            </w:pPr>
          </w:p>
        </w:tc>
        <w:tc>
          <w:tcPr>
            <w:tcW w:w="2410" w:type="dxa"/>
          </w:tcPr>
          <w:p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rsidR="00364F51" w:rsidRDefault="00A233DD">
            <w:pPr>
              <w:pStyle w:val="CRCoverPage"/>
              <w:spacing w:after="0"/>
              <w:jc w:val="center"/>
              <w:rPr>
                <w:rFonts w:eastAsia="宋体"/>
                <w:sz w:val="28"/>
                <w:lang w:val="en-US" w:eastAsia="zh-CN"/>
              </w:rPr>
            </w:pPr>
            <w:r>
              <w:rPr>
                <w:b/>
                <w:sz w:val="28"/>
              </w:rPr>
              <w:t>1</w:t>
            </w:r>
            <w:r>
              <w:rPr>
                <w:rFonts w:eastAsia="宋体" w:hint="eastAsia"/>
                <w:b/>
                <w:sz w:val="28"/>
                <w:lang w:val="en-US" w:eastAsia="zh-CN"/>
              </w:rPr>
              <w:t>6</w:t>
            </w:r>
            <w:r>
              <w:rPr>
                <w:b/>
                <w:sz w:val="28"/>
              </w:rPr>
              <w:t>.</w:t>
            </w:r>
            <w:r w:rsidR="00CC4696">
              <w:rPr>
                <w:rFonts w:eastAsia="宋体"/>
                <w:b/>
                <w:sz w:val="28"/>
                <w:lang w:val="en-US" w:eastAsia="zh-CN"/>
              </w:rPr>
              <w:t>3</w:t>
            </w:r>
            <w:r>
              <w:rPr>
                <w:b/>
                <w:sz w:val="28"/>
              </w:rPr>
              <w:t>.</w:t>
            </w:r>
            <w:r>
              <w:rPr>
                <w:rFonts w:eastAsia="宋体" w:hint="eastAsia"/>
                <w:b/>
                <w:sz w:val="28"/>
                <w:lang w:val="en-US" w:eastAsia="zh-CN"/>
              </w:rPr>
              <w:t>0</w:t>
            </w:r>
          </w:p>
        </w:tc>
        <w:tc>
          <w:tcPr>
            <w:tcW w:w="143" w:type="dxa"/>
            <w:tcBorders>
              <w:right w:val="single" w:sz="4" w:space="0" w:color="auto"/>
            </w:tcBorders>
          </w:tcPr>
          <w:p w:rsidR="00364F51" w:rsidRDefault="00364F51">
            <w:pPr>
              <w:pStyle w:val="CRCoverPage"/>
              <w:spacing w:after="0"/>
            </w:pPr>
          </w:p>
        </w:tc>
      </w:tr>
      <w:tr w:rsidR="00364F51">
        <w:tc>
          <w:tcPr>
            <w:tcW w:w="9641" w:type="dxa"/>
            <w:gridSpan w:val="9"/>
            <w:tcBorders>
              <w:left w:val="single" w:sz="4" w:space="0" w:color="auto"/>
              <w:right w:val="single" w:sz="4" w:space="0" w:color="auto"/>
            </w:tcBorders>
          </w:tcPr>
          <w:p w:rsidR="00364F51" w:rsidRDefault="00364F51">
            <w:pPr>
              <w:pStyle w:val="CRCoverPage"/>
              <w:spacing w:after="0"/>
            </w:pPr>
          </w:p>
        </w:tc>
      </w:tr>
      <w:tr w:rsidR="00364F51">
        <w:tc>
          <w:tcPr>
            <w:tcW w:w="9641" w:type="dxa"/>
            <w:gridSpan w:val="9"/>
            <w:tcBorders>
              <w:top w:val="single" w:sz="4" w:space="0" w:color="auto"/>
            </w:tcBorders>
          </w:tcPr>
          <w:p w:rsidR="00364F51" w:rsidRDefault="00A233D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bookmarkStart w:id="1" w:name="_GoBack"/>
        <w:bookmarkEnd w:id="1"/>
      </w:tr>
      <w:tr w:rsidR="00364F51">
        <w:tc>
          <w:tcPr>
            <w:tcW w:w="9641" w:type="dxa"/>
            <w:gridSpan w:val="9"/>
          </w:tcPr>
          <w:p w:rsidR="00364F51" w:rsidRDefault="00364F51">
            <w:pPr>
              <w:pStyle w:val="CRCoverPage"/>
              <w:spacing w:after="0"/>
              <w:rPr>
                <w:sz w:val="8"/>
                <w:szCs w:val="8"/>
              </w:rPr>
            </w:pPr>
          </w:p>
        </w:tc>
      </w:tr>
    </w:tbl>
    <w:p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tc>
          <w:tcPr>
            <w:tcW w:w="2835" w:type="dxa"/>
          </w:tcPr>
          <w:p w:rsidR="00364F51" w:rsidRDefault="00A233DD">
            <w:pPr>
              <w:pStyle w:val="CRCoverPage"/>
              <w:tabs>
                <w:tab w:val="right" w:pos="2751"/>
              </w:tabs>
              <w:spacing w:after="0"/>
              <w:rPr>
                <w:b/>
                <w:i/>
              </w:rPr>
            </w:pPr>
            <w:r>
              <w:rPr>
                <w:b/>
                <w:i/>
              </w:rPr>
              <w:t>Proposed change affects:</w:t>
            </w:r>
          </w:p>
        </w:tc>
        <w:tc>
          <w:tcPr>
            <w:tcW w:w="1418" w:type="dxa"/>
          </w:tcPr>
          <w:p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4F51" w:rsidRDefault="00364F51">
            <w:pPr>
              <w:pStyle w:val="CRCoverPage"/>
              <w:spacing w:after="0"/>
              <w:jc w:val="center"/>
              <w:rPr>
                <w:b/>
                <w:caps/>
              </w:rPr>
            </w:pPr>
          </w:p>
        </w:tc>
        <w:tc>
          <w:tcPr>
            <w:tcW w:w="709" w:type="dxa"/>
            <w:tcBorders>
              <w:left w:val="single" w:sz="4" w:space="0" w:color="auto"/>
            </w:tcBorders>
          </w:tcPr>
          <w:p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4F51" w:rsidRDefault="00364F51">
            <w:pPr>
              <w:pStyle w:val="CRCoverPage"/>
              <w:spacing w:after="0"/>
              <w:jc w:val="center"/>
              <w:rPr>
                <w:b/>
                <w:caps/>
              </w:rPr>
            </w:pPr>
          </w:p>
        </w:tc>
        <w:tc>
          <w:tcPr>
            <w:tcW w:w="2126" w:type="dxa"/>
          </w:tcPr>
          <w:p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4F51" w:rsidRDefault="00A233DD">
            <w:pPr>
              <w:pStyle w:val="CRCoverPage"/>
              <w:spacing w:after="0"/>
              <w:jc w:val="center"/>
              <w:rPr>
                <w:b/>
                <w:caps/>
              </w:rPr>
            </w:pPr>
            <w:r>
              <w:rPr>
                <w:b/>
                <w:caps/>
              </w:rPr>
              <w:t>X</w:t>
            </w:r>
          </w:p>
        </w:tc>
        <w:tc>
          <w:tcPr>
            <w:tcW w:w="1418" w:type="dxa"/>
            <w:tcBorders>
              <w:left w:val="nil"/>
            </w:tcBorders>
          </w:tcPr>
          <w:p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4F51" w:rsidRDefault="00364F51">
            <w:pPr>
              <w:pStyle w:val="CRCoverPage"/>
              <w:spacing w:after="0"/>
              <w:jc w:val="center"/>
              <w:rPr>
                <w:b/>
                <w:bCs/>
                <w:caps/>
              </w:rPr>
            </w:pPr>
          </w:p>
        </w:tc>
      </w:tr>
    </w:tbl>
    <w:p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tc>
          <w:tcPr>
            <w:tcW w:w="9640" w:type="dxa"/>
            <w:gridSpan w:val="11"/>
          </w:tcPr>
          <w:p w:rsidR="00364F51" w:rsidRDefault="00364F51">
            <w:pPr>
              <w:pStyle w:val="CRCoverPage"/>
              <w:spacing w:after="0"/>
              <w:rPr>
                <w:sz w:val="8"/>
                <w:szCs w:val="8"/>
              </w:rPr>
            </w:pPr>
          </w:p>
        </w:tc>
      </w:tr>
      <w:tr w:rsidR="00364F51">
        <w:tc>
          <w:tcPr>
            <w:tcW w:w="1843" w:type="dxa"/>
            <w:tcBorders>
              <w:top w:val="single" w:sz="4" w:space="0" w:color="auto"/>
              <w:left w:val="single" w:sz="4" w:space="0" w:color="auto"/>
            </w:tcBorders>
          </w:tcPr>
          <w:p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64F51" w:rsidRDefault="00941D27" w:rsidP="00A52D63">
            <w:pPr>
              <w:pStyle w:val="CRCoverPage"/>
              <w:spacing w:after="0"/>
              <w:ind w:left="100"/>
              <w:rPr>
                <w:rFonts w:eastAsia="宋体"/>
                <w:lang w:val="en-US" w:eastAsia="zh-CN"/>
              </w:rPr>
            </w:pPr>
            <w:r w:rsidRPr="00941D27">
              <w:rPr>
                <w:rFonts w:eastAsia="宋体"/>
                <w:lang w:val="en-US" w:eastAsia="zh-CN"/>
              </w:rPr>
              <w:t>Correction</w:t>
            </w:r>
            <w:r w:rsidR="00867E03">
              <w:rPr>
                <w:rFonts w:eastAsia="宋体"/>
                <w:lang w:val="en-US" w:eastAsia="zh-CN"/>
              </w:rPr>
              <w:t xml:space="preserve"> of</w:t>
            </w:r>
            <w:r w:rsidR="00A52D63">
              <w:rPr>
                <w:rFonts w:eastAsia="宋体"/>
                <w:lang w:val="en-US" w:eastAsia="zh-CN"/>
              </w:rPr>
              <w:t xml:space="preserve"> F1-U delay measurement for</w:t>
            </w:r>
            <w:r w:rsidR="00A233DD">
              <w:rPr>
                <w:rFonts w:eastAsia="宋体" w:hint="eastAsia"/>
                <w:lang w:val="en-US" w:eastAsia="zh-CN"/>
              </w:rPr>
              <w:t xml:space="preserve"> </w:t>
            </w:r>
            <w:proofErr w:type="spellStart"/>
            <w:r w:rsidR="00A233DD">
              <w:rPr>
                <w:rFonts w:eastAsia="宋体" w:hint="eastAsia"/>
                <w:lang w:val="en-US" w:eastAsia="zh-CN"/>
              </w:rPr>
              <w:t>QoS</w:t>
            </w:r>
            <w:proofErr w:type="spellEnd"/>
            <w:r w:rsidR="00A233DD">
              <w:rPr>
                <w:rFonts w:eastAsia="宋体" w:hint="eastAsia"/>
                <w:lang w:val="en-US" w:eastAsia="zh-CN"/>
              </w:rPr>
              <w:t xml:space="preserve"> monitoring</w:t>
            </w:r>
            <w:r w:rsidR="00A87F1C">
              <w:rPr>
                <w:rFonts w:eastAsia="宋体"/>
                <w:lang w:val="en-US" w:eastAsia="zh-CN"/>
              </w:rPr>
              <w:t xml:space="preserve"> 1</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7797" w:type="dxa"/>
            <w:gridSpan w:val="10"/>
            <w:tcBorders>
              <w:right w:val="single" w:sz="4" w:space="0" w:color="auto"/>
            </w:tcBorders>
          </w:tcPr>
          <w:p w:rsidR="00364F51" w:rsidRDefault="00364F51">
            <w:pPr>
              <w:pStyle w:val="CRCoverPage"/>
              <w:spacing w:after="0"/>
              <w:rPr>
                <w:sz w:val="8"/>
                <w:szCs w:val="8"/>
              </w:rPr>
            </w:pP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64F51" w:rsidRDefault="00A52D63">
            <w:pPr>
              <w:pStyle w:val="CRCoverPage"/>
              <w:spacing w:after="0"/>
              <w:ind w:left="100"/>
              <w:rPr>
                <w:rFonts w:eastAsia="宋体"/>
                <w:lang w:val="en-US" w:eastAsia="zh-CN"/>
              </w:rPr>
            </w:pPr>
            <w:r>
              <w:rPr>
                <w:rFonts w:eastAsia="宋体" w:hint="eastAsia"/>
                <w:lang w:val="en-US" w:eastAsia="zh-CN"/>
              </w:rPr>
              <w:t>Samsung</w:t>
            </w:r>
            <w:r w:rsidR="00D90859">
              <w:rPr>
                <w:rFonts w:eastAsia="宋体"/>
                <w:lang w:val="en-US" w:eastAsia="zh-CN"/>
              </w:rPr>
              <w:t xml:space="preserve">, </w:t>
            </w:r>
            <w:r w:rsidR="00D90859" w:rsidRPr="00D90859">
              <w:rPr>
                <w:rFonts w:eastAsia="宋体"/>
                <w:lang w:val="en-US" w:eastAsia="zh-CN"/>
              </w:rPr>
              <w:t>Verizon Wireless</w:t>
            </w: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64F51" w:rsidRDefault="00A233DD">
            <w:pPr>
              <w:pStyle w:val="CRCoverPage"/>
              <w:spacing w:after="0"/>
              <w:ind w:left="100"/>
            </w:pPr>
            <w:r>
              <w:t>R3</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7797" w:type="dxa"/>
            <w:gridSpan w:val="10"/>
            <w:tcBorders>
              <w:right w:val="single" w:sz="4" w:space="0" w:color="auto"/>
            </w:tcBorders>
          </w:tcPr>
          <w:p w:rsidR="00364F51" w:rsidRDefault="00364F51">
            <w:pPr>
              <w:pStyle w:val="CRCoverPage"/>
              <w:spacing w:after="0"/>
              <w:rPr>
                <w:sz w:val="8"/>
                <w:szCs w:val="8"/>
              </w:rPr>
            </w:pP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rsidR="00364F51" w:rsidRDefault="00A233DD">
            <w:pPr>
              <w:pStyle w:val="CRCoverPage"/>
              <w:spacing w:after="0"/>
              <w:ind w:left="100"/>
            </w:pPr>
            <w:proofErr w:type="spellStart"/>
            <w:r>
              <w:t>NR_newRAT</w:t>
            </w:r>
            <w:proofErr w:type="spellEnd"/>
            <w:r>
              <w:t>-Core</w:t>
            </w:r>
          </w:p>
        </w:tc>
        <w:tc>
          <w:tcPr>
            <w:tcW w:w="567" w:type="dxa"/>
            <w:tcBorders>
              <w:left w:val="nil"/>
            </w:tcBorders>
          </w:tcPr>
          <w:p w:rsidR="00364F51" w:rsidRDefault="00364F51">
            <w:pPr>
              <w:pStyle w:val="CRCoverPage"/>
              <w:spacing w:after="0"/>
              <w:ind w:right="100"/>
            </w:pPr>
          </w:p>
        </w:tc>
        <w:tc>
          <w:tcPr>
            <w:tcW w:w="1417" w:type="dxa"/>
            <w:gridSpan w:val="3"/>
            <w:tcBorders>
              <w:left w:val="nil"/>
            </w:tcBorders>
          </w:tcPr>
          <w:p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rsidR="00364F51" w:rsidRDefault="00A233DD">
            <w:pPr>
              <w:pStyle w:val="CRCoverPage"/>
              <w:spacing w:after="0"/>
              <w:ind w:left="100"/>
              <w:rPr>
                <w:rFonts w:eastAsia="宋体"/>
                <w:lang w:val="en-US" w:eastAsia="zh-CN"/>
              </w:rPr>
            </w:pPr>
            <w:r>
              <w:t>202</w:t>
            </w:r>
            <w:r>
              <w:rPr>
                <w:rFonts w:eastAsia="宋体" w:hint="eastAsia"/>
                <w:lang w:val="en-US" w:eastAsia="zh-CN"/>
              </w:rPr>
              <w:t>1</w:t>
            </w:r>
            <w:r>
              <w:t>-</w:t>
            </w:r>
            <w:r w:rsidR="00A52D63">
              <w:rPr>
                <w:rFonts w:eastAsia="宋体"/>
                <w:lang w:val="en-US" w:eastAsia="zh-CN"/>
              </w:rPr>
              <w:t>8</w:t>
            </w:r>
            <w:r>
              <w:rPr>
                <w:rFonts w:eastAsia="宋体" w:hint="eastAsia"/>
                <w:lang w:val="en-US" w:eastAsia="zh-CN"/>
              </w:rPr>
              <w:t>-3</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1986" w:type="dxa"/>
            <w:gridSpan w:val="4"/>
          </w:tcPr>
          <w:p w:rsidR="00364F51" w:rsidRDefault="00364F51">
            <w:pPr>
              <w:pStyle w:val="CRCoverPage"/>
              <w:spacing w:after="0"/>
              <w:rPr>
                <w:sz w:val="8"/>
                <w:szCs w:val="8"/>
              </w:rPr>
            </w:pPr>
          </w:p>
        </w:tc>
        <w:tc>
          <w:tcPr>
            <w:tcW w:w="2267" w:type="dxa"/>
            <w:gridSpan w:val="2"/>
          </w:tcPr>
          <w:p w:rsidR="00364F51" w:rsidRDefault="00364F51">
            <w:pPr>
              <w:pStyle w:val="CRCoverPage"/>
              <w:spacing w:after="0"/>
              <w:rPr>
                <w:sz w:val="8"/>
                <w:szCs w:val="8"/>
              </w:rPr>
            </w:pPr>
          </w:p>
        </w:tc>
        <w:tc>
          <w:tcPr>
            <w:tcW w:w="1417" w:type="dxa"/>
            <w:gridSpan w:val="3"/>
          </w:tcPr>
          <w:p w:rsidR="00364F51" w:rsidRDefault="00364F51">
            <w:pPr>
              <w:pStyle w:val="CRCoverPage"/>
              <w:spacing w:after="0"/>
              <w:rPr>
                <w:sz w:val="8"/>
                <w:szCs w:val="8"/>
              </w:rPr>
            </w:pPr>
          </w:p>
        </w:tc>
        <w:tc>
          <w:tcPr>
            <w:tcW w:w="2127" w:type="dxa"/>
            <w:tcBorders>
              <w:right w:val="single" w:sz="4" w:space="0" w:color="auto"/>
            </w:tcBorders>
          </w:tcPr>
          <w:p w:rsidR="00364F51" w:rsidRDefault="00364F51">
            <w:pPr>
              <w:pStyle w:val="CRCoverPage"/>
              <w:spacing w:after="0"/>
              <w:rPr>
                <w:sz w:val="8"/>
                <w:szCs w:val="8"/>
              </w:rPr>
            </w:pPr>
          </w:p>
        </w:tc>
      </w:tr>
      <w:tr w:rsidR="00364F51">
        <w:trPr>
          <w:cantSplit/>
        </w:trPr>
        <w:tc>
          <w:tcPr>
            <w:tcW w:w="1843" w:type="dxa"/>
            <w:tcBorders>
              <w:left w:val="single" w:sz="4" w:space="0" w:color="auto"/>
            </w:tcBorders>
          </w:tcPr>
          <w:p w:rsidR="00364F51" w:rsidRDefault="00A233DD">
            <w:pPr>
              <w:pStyle w:val="CRCoverPage"/>
              <w:tabs>
                <w:tab w:val="right" w:pos="1759"/>
              </w:tabs>
              <w:spacing w:after="0"/>
              <w:rPr>
                <w:b/>
                <w:i/>
              </w:rPr>
            </w:pPr>
            <w:r>
              <w:rPr>
                <w:b/>
                <w:i/>
              </w:rPr>
              <w:t>Category:</w:t>
            </w:r>
          </w:p>
        </w:tc>
        <w:tc>
          <w:tcPr>
            <w:tcW w:w="851" w:type="dxa"/>
            <w:shd w:val="pct30" w:color="FFFF00" w:fill="auto"/>
          </w:tcPr>
          <w:p w:rsidR="00364F51" w:rsidRDefault="00A233DD">
            <w:pPr>
              <w:pStyle w:val="CRCoverPage"/>
              <w:spacing w:after="0"/>
              <w:ind w:left="100" w:right="-609"/>
              <w:rPr>
                <w:b/>
              </w:rPr>
            </w:pPr>
            <w:r>
              <w:rPr>
                <w:b/>
              </w:rPr>
              <w:t>F</w:t>
            </w:r>
          </w:p>
        </w:tc>
        <w:tc>
          <w:tcPr>
            <w:tcW w:w="3402" w:type="dxa"/>
            <w:gridSpan w:val="5"/>
            <w:tcBorders>
              <w:left w:val="nil"/>
            </w:tcBorders>
          </w:tcPr>
          <w:p w:rsidR="00364F51" w:rsidRDefault="00364F51">
            <w:pPr>
              <w:pStyle w:val="CRCoverPage"/>
              <w:spacing w:after="0"/>
            </w:pPr>
          </w:p>
        </w:tc>
        <w:tc>
          <w:tcPr>
            <w:tcW w:w="1417" w:type="dxa"/>
            <w:gridSpan w:val="3"/>
            <w:tcBorders>
              <w:left w:val="nil"/>
            </w:tcBorders>
          </w:tcPr>
          <w:p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rsidR="00364F51" w:rsidRDefault="00A233DD">
            <w:pPr>
              <w:pStyle w:val="CRCoverPage"/>
              <w:spacing w:after="0"/>
              <w:ind w:left="100"/>
              <w:rPr>
                <w:rFonts w:eastAsia="宋体"/>
                <w:lang w:val="en-US" w:eastAsia="zh-CN"/>
              </w:rPr>
            </w:pPr>
            <w:r>
              <w:t>Rel-1</w:t>
            </w:r>
            <w:r>
              <w:rPr>
                <w:rFonts w:eastAsia="宋体" w:hint="eastAsia"/>
                <w:lang w:val="en-US" w:eastAsia="zh-CN"/>
              </w:rPr>
              <w:t>6</w:t>
            </w:r>
          </w:p>
        </w:tc>
      </w:tr>
      <w:tr w:rsidR="00364F51">
        <w:tc>
          <w:tcPr>
            <w:tcW w:w="1843" w:type="dxa"/>
            <w:tcBorders>
              <w:left w:val="single" w:sz="4" w:space="0" w:color="auto"/>
              <w:bottom w:val="single" w:sz="4" w:space="0" w:color="auto"/>
            </w:tcBorders>
          </w:tcPr>
          <w:p w:rsidR="00364F51" w:rsidRDefault="00364F51">
            <w:pPr>
              <w:pStyle w:val="CRCoverPage"/>
              <w:spacing w:after="0"/>
              <w:rPr>
                <w:b/>
                <w:i/>
              </w:rPr>
            </w:pPr>
          </w:p>
        </w:tc>
        <w:tc>
          <w:tcPr>
            <w:tcW w:w="4677" w:type="dxa"/>
            <w:gridSpan w:val="8"/>
            <w:tcBorders>
              <w:bottom w:val="single" w:sz="4" w:space="0" w:color="auto"/>
            </w:tcBorders>
          </w:tcPr>
          <w:p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64F51" w:rsidRDefault="00A233D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64F51">
        <w:tc>
          <w:tcPr>
            <w:tcW w:w="1843" w:type="dxa"/>
          </w:tcPr>
          <w:p w:rsidR="00364F51" w:rsidRDefault="00364F51">
            <w:pPr>
              <w:pStyle w:val="CRCoverPage"/>
              <w:spacing w:after="0"/>
              <w:rPr>
                <w:b/>
                <w:i/>
                <w:sz w:val="8"/>
                <w:szCs w:val="8"/>
              </w:rPr>
            </w:pPr>
          </w:p>
        </w:tc>
        <w:tc>
          <w:tcPr>
            <w:tcW w:w="7797" w:type="dxa"/>
            <w:gridSpan w:val="10"/>
          </w:tcPr>
          <w:p w:rsidR="00364F51" w:rsidRDefault="00364F51">
            <w:pPr>
              <w:pStyle w:val="CRCoverPage"/>
              <w:spacing w:after="0"/>
              <w:rPr>
                <w:sz w:val="8"/>
                <w:szCs w:val="8"/>
              </w:rPr>
            </w:pPr>
          </w:p>
        </w:tc>
      </w:tr>
      <w:tr w:rsidR="00867E03">
        <w:tc>
          <w:tcPr>
            <w:tcW w:w="1843" w:type="dxa"/>
          </w:tcPr>
          <w:p w:rsidR="00867E03" w:rsidRDefault="00867E03">
            <w:pPr>
              <w:pStyle w:val="CRCoverPage"/>
              <w:spacing w:after="0"/>
              <w:rPr>
                <w:b/>
                <w:i/>
                <w:sz w:val="8"/>
                <w:szCs w:val="8"/>
              </w:rPr>
            </w:pPr>
          </w:p>
        </w:tc>
        <w:tc>
          <w:tcPr>
            <w:tcW w:w="7797" w:type="dxa"/>
            <w:gridSpan w:val="10"/>
          </w:tcPr>
          <w:p w:rsidR="00867E03" w:rsidRDefault="00867E03">
            <w:pPr>
              <w:pStyle w:val="CRCoverPage"/>
              <w:spacing w:after="0"/>
              <w:rPr>
                <w:sz w:val="8"/>
                <w:szCs w:val="8"/>
              </w:rPr>
            </w:pPr>
          </w:p>
        </w:tc>
      </w:tr>
      <w:tr w:rsidR="00364F51">
        <w:tc>
          <w:tcPr>
            <w:tcW w:w="2694" w:type="dxa"/>
            <w:gridSpan w:val="2"/>
            <w:tcBorders>
              <w:top w:val="single" w:sz="4" w:space="0" w:color="auto"/>
              <w:left w:val="single" w:sz="4" w:space="0" w:color="auto"/>
            </w:tcBorders>
          </w:tcPr>
          <w:p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23E6F" w:rsidRDefault="00023E6F" w:rsidP="00867E03">
            <w:pPr>
              <w:pStyle w:val="CRCoverPage"/>
              <w:spacing w:after="0"/>
              <w:ind w:left="100"/>
              <w:rPr>
                <w:rFonts w:eastAsia="宋体" w:cs="Arial"/>
                <w:lang w:val="en-US" w:eastAsia="zh-CN"/>
              </w:rPr>
            </w:pPr>
            <w:r>
              <w:rPr>
                <w:rFonts w:eastAsia="宋体" w:cs="Arial"/>
                <w:lang w:val="en-US" w:eastAsia="zh-CN"/>
              </w:rPr>
              <w:t>F1-U delay measurement should be supported in RAN side</w:t>
            </w:r>
            <w:r>
              <w:rPr>
                <w:rFonts w:eastAsia="宋体" w:cs="Arial" w:hint="eastAsia"/>
                <w:lang w:val="en-US" w:eastAsia="zh-CN"/>
              </w:rPr>
              <w:t>.</w:t>
            </w:r>
            <w:r>
              <w:rPr>
                <w:rFonts w:eastAsia="宋体" w:cs="Arial"/>
                <w:lang w:val="en-US" w:eastAsia="zh-CN"/>
              </w:rPr>
              <w:t xml:space="preserve"> A</w:t>
            </w:r>
            <w:r w:rsidR="00867E03">
              <w:rPr>
                <w:rFonts w:eastAsia="宋体" w:cs="Arial"/>
                <w:lang w:val="en-US" w:eastAsia="zh-CN"/>
              </w:rPr>
              <w:t xml:space="preserve">ccording </w:t>
            </w:r>
            <w:r>
              <w:rPr>
                <w:rFonts w:eastAsia="宋体" w:cs="Arial"/>
                <w:lang w:val="en-US" w:eastAsia="zh-CN"/>
              </w:rPr>
              <w:t xml:space="preserve">to 28.552, the corresponding measurement method is </w:t>
            </w:r>
          </w:p>
          <w:p w:rsidR="00867E03" w:rsidRDefault="00867E03" w:rsidP="00867E03">
            <w:pPr>
              <w:pStyle w:val="CRCoverPage"/>
              <w:spacing w:after="0"/>
              <w:ind w:left="100"/>
              <w:rPr>
                <w:rFonts w:eastAsia="宋体" w:cs="Arial"/>
                <w:lang w:val="en-US" w:eastAsia="zh-CN"/>
              </w:rPr>
            </w:pPr>
          </w:p>
          <w:p w:rsidR="00FA6462" w:rsidRDefault="00FA6462" w:rsidP="00867E03">
            <w:pPr>
              <w:pStyle w:val="CRCoverPage"/>
              <w:spacing w:after="0"/>
              <w:ind w:left="100"/>
              <w:rPr>
                <w:rFonts w:eastAsia="宋体" w:cs="Arial"/>
                <w:i/>
                <w:lang w:val="en-US" w:eastAsia="zh-CN"/>
              </w:rPr>
            </w:pPr>
            <w:r w:rsidRPr="00867E03">
              <w:rPr>
                <w:rFonts w:eastAsia="宋体" w:cs="Arial"/>
                <w:i/>
                <w:lang w:val="en-US" w:eastAsia="zh-CN"/>
              </w:rPr>
              <w:t xml:space="preserve">The time when receiving a GTP packet delivery status message from the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at the egress GTP termination, minus time when sending the same packet to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at the GTP ingress termination, minus feedback delay time in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obtained result is divided by two.</w:t>
            </w:r>
          </w:p>
          <w:p w:rsidR="00867E03" w:rsidRPr="00867E03" w:rsidRDefault="00867E03" w:rsidP="00867E03">
            <w:pPr>
              <w:pStyle w:val="CRCoverPage"/>
              <w:spacing w:after="0"/>
              <w:ind w:left="100"/>
              <w:rPr>
                <w:rFonts w:eastAsia="宋体" w:cs="Arial"/>
                <w:i/>
                <w:lang w:val="en-US" w:eastAsia="zh-CN"/>
              </w:rPr>
            </w:pPr>
          </w:p>
          <w:p w:rsidR="00364F51" w:rsidRDefault="00FA6462" w:rsidP="003E60D0">
            <w:pPr>
              <w:pStyle w:val="CRCoverPage"/>
              <w:spacing w:after="0"/>
              <w:ind w:left="100"/>
              <w:rPr>
                <w:rFonts w:cs="Arial"/>
                <w:lang w:val="en-US" w:eastAsia="zh-CN"/>
              </w:rPr>
            </w:pPr>
            <w:r>
              <w:rPr>
                <w:rFonts w:eastAsia="宋体" w:cs="Arial"/>
                <w:lang w:val="en-US" w:eastAsia="zh-CN"/>
              </w:rPr>
              <w:t xml:space="preserve">But the feedback delay time in </w:t>
            </w:r>
            <w:proofErr w:type="spellStart"/>
            <w:r>
              <w:rPr>
                <w:rFonts w:eastAsia="宋体" w:cs="Arial"/>
                <w:lang w:val="en-US" w:eastAsia="zh-CN"/>
              </w:rPr>
              <w:t>gNB</w:t>
            </w:r>
            <w:proofErr w:type="spellEnd"/>
            <w:r>
              <w:rPr>
                <w:rFonts w:eastAsia="宋体" w:cs="Arial"/>
                <w:lang w:val="en-US" w:eastAsia="zh-CN"/>
              </w:rPr>
              <w:t xml:space="preserve"> DU is unavailable. </w:t>
            </w:r>
            <w:r w:rsidR="00A233DD">
              <w:rPr>
                <w:rFonts w:eastAsia="宋体" w:cs="Arial" w:hint="eastAsia"/>
                <w:lang w:val="en-US" w:eastAsia="zh-CN"/>
              </w:rPr>
              <w:t xml:space="preserve">Therefore, </w:t>
            </w:r>
            <w:r>
              <w:rPr>
                <w:rFonts w:eastAsia="宋体" w:cs="Arial"/>
                <w:lang w:val="en-US" w:eastAsia="zh-CN"/>
              </w:rPr>
              <w:t xml:space="preserve">feedback delay time in </w:t>
            </w:r>
            <w:proofErr w:type="spellStart"/>
            <w:r>
              <w:rPr>
                <w:rFonts w:eastAsia="宋体" w:cs="Arial"/>
                <w:lang w:val="en-US" w:eastAsia="zh-CN"/>
              </w:rPr>
              <w:t>gNB</w:t>
            </w:r>
            <w:proofErr w:type="spellEnd"/>
            <w:r>
              <w:rPr>
                <w:rFonts w:eastAsia="宋体" w:cs="Arial"/>
                <w:lang w:val="en-US" w:eastAsia="zh-CN"/>
              </w:rPr>
              <w:t xml:space="preserve"> DU </w:t>
            </w:r>
            <w:r w:rsidR="00385180">
              <w:rPr>
                <w:rFonts w:eastAsia="宋体" w:cs="Arial" w:hint="eastAsia"/>
                <w:lang w:val="en-US" w:eastAsia="zh-CN"/>
              </w:rPr>
              <w:t>should be</w:t>
            </w:r>
            <w:r w:rsidR="00385180">
              <w:rPr>
                <w:rFonts w:eastAsia="宋体" w:cs="Arial"/>
                <w:lang w:val="en-US" w:eastAsia="zh-CN"/>
              </w:rPr>
              <w:t xml:space="preserve"> measured </w:t>
            </w:r>
            <w:r>
              <w:rPr>
                <w:rFonts w:eastAsia="宋体" w:cs="Arial"/>
                <w:lang w:val="en-US" w:eastAsia="zh-CN"/>
              </w:rPr>
              <w:t>for F1-U delay measurement</w:t>
            </w:r>
            <w:r w:rsidR="00A233DD">
              <w:rPr>
                <w:rFonts w:eastAsia="宋体" w:cs="Arial" w:hint="eastAsia"/>
                <w:lang w:val="en-US" w:eastAsia="zh-CN"/>
              </w:rPr>
              <w:t>.</w:t>
            </w: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c>
          <w:tcPr>
            <w:tcW w:w="2694" w:type="dxa"/>
            <w:gridSpan w:val="2"/>
            <w:tcBorders>
              <w:left w:val="single" w:sz="4" w:space="0" w:color="auto"/>
            </w:tcBorders>
          </w:tcPr>
          <w:p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3E6F" w:rsidRDefault="00867E03">
            <w:pPr>
              <w:pStyle w:val="CRCoverPage"/>
              <w:spacing w:after="0"/>
              <w:ind w:left="100"/>
              <w:rPr>
                <w:rFonts w:eastAsia="宋体" w:cs="Arial"/>
                <w:lang w:val="en-US" w:eastAsia="zh-CN"/>
              </w:rPr>
            </w:pPr>
            <w:r>
              <w:rPr>
                <w:rFonts w:eastAsia="宋体" w:cs="Arial"/>
                <w:lang w:val="en-US" w:eastAsia="zh-CN"/>
              </w:rPr>
              <w:t xml:space="preserve">Add </w:t>
            </w:r>
            <w:r w:rsidR="004C024B">
              <w:rPr>
                <w:rFonts w:eastAsia="宋体" w:cs="Arial"/>
                <w:lang w:val="en-US" w:eastAsia="zh-CN"/>
              </w:rPr>
              <w:t>Receiving</w:t>
            </w:r>
            <w:r w:rsidR="00B515D9">
              <w:rPr>
                <w:rFonts w:eastAsia="宋体" w:cs="Arial"/>
                <w:lang w:val="en-US" w:eastAsia="zh-CN"/>
              </w:rPr>
              <w:t xml:space="preserve"> Time </w:t>
            </w:r>
            <w:r w:rsidR="004C024B">
              <w:rPr>
                <w:rFonts w:eastAsia="宋体" w:cs="Arial"/>
                <w:lang w:val="en-US" w:eastAsia="zh-CN"/>
              </w:rPr>
              <w:t xml:space="preserve">Stamp </w:t>
            </w:r>
            <w:r>
              <w:rPr>
                <w:rFonts w:eastAsia="宋体" w:cs="Arial"/>
                <w:lang w:val="en-US" w:eastAsia="zh-CN"/>
              </w:rPr>
              <w:t xml:space="preserve">For </w:t>
            </w:r>
            <w:r w:rsidR="00AA4E4F">
              <w:rPr>
                <w:rFonts w:eastAsia="宋体" w:cs="Arial"/>
                <w:lang w:val="en-US" w:eastAsia="zh-CN"/>
              </w:rPr>
              <w:t>Highest Successfully D</w:t>
            </w:r>
            <w:r w:rsidRPr="00867E03">
              <w:rPr>
                <w:rFonts w:eastAsia="宋体" w:cs="Arial"/>
                <w:lang w:val="en-US" w:eastAsia="zh-CN"/>
              </w:rPr>
              <w:t>elivered NR PDCP Sequence Number</w:t>
            </w:r>
            <w:r w:rsidR="00AA4E4F">
              <w:rPr>
                <w:rFonts w:eastAsia="宋体" w:cs="Arial"/>
                <w:lang w:val="en-US" w:eastAsia="zh-CN"/>
              </w:rPr>
              <w:t xml:space="preserve">, </w:t>
            </w:r>
            <w:r w:rsidR="004C024B">
              <w:rPr>
                <w:rFonts w:eastAsia="宋体" w:cs="Arial"/>
                <w:lang w:val="en-US" w:eastAsia="zh-CN"/>
              </w:rPr>
              <w:t>Receiving</w:t>
            </w:r>
            <w:r w:rsidR="00B515D9">
              <w:rPr>
                <w:rFonts w:eastAsia="宋体" w:cs="Arial"/>
                <w:lang w:val="en-US" w:eastAsia="zh-CN"/>
              </w:rPr>
              <w:t xml:space="preserve"> </w:t>
            </w:r>
            <w:r w:rsidR="00B515D9">
              <w:rPr>
                <w:rFonts w:eastAsia="宋体" w:cs="Arial" w:hint="eastAsia"/>
                <w:lang w:val="en-US" w:eastAsia="zh-CN"/>
              </w:rPr>
              <w:t>Time</w:t>
            </w:r>
            <w:r w:rsidR="00B515D9">
              <w:rPr>
                <w:rFonts w:eastAsia="宋体" w:cs="Arial"/>
                <w:lang w:val="en-US" w:eastAsia="zh-CN"/>
              </w:rPr>
              <w:t xml:space="preserve"> </w:t>
            </w:r>
            <w:r w:rsidR="004C024B">
              <w:rPr>
                <w:rFonts w:eastAsia="宋体" w:cs="Arial"/>
                <w:lang w:val="en-US" w:eastAsia="zh-CN"/>
              </w:rPr>
              <w:t xml:space="preserve">Stamp </w:t>
            </w:r>
            <w:r w:rsidR="00AA4E4F">
              <w:rPr>
                <w:rFonts w:eastAsia="宋体" w:cs="Arial"/>
                <w:lang w:val="en-US" w:eastAsia="zh-CN"/>
              </w:rPr>
              <w:t>For Highest T</w:t>
            </w:r>
            <w:r w:rsidR="00AA4E4F" w:rsidRPr="00AA4E4F">
              <w:rPr>
                <w:rFonts w:eastAsia="宋体" w:cs="Arial"/>
                <w:lang w:val="en-US" w:eastAsia="zh-CN"/>
              </w:rPr>
              <w:t>ransmitted NR PDCP</w:t>
            </w:r>
            <w:r w:rsidR="00B515D9">
              <w:rPr>
                <w:rFonts w:eastAsia="宋体" w:cs="Arial"/>
                <w:lang w:val="en-US" w:eastAsia="zh-CN"/>
              </w:rPr>
              <w:t xml:space="preserve"> Se</w:t>
            </w:r>
            <w:r w:rsidR="004C024B">
              <w:rPr>
                <w:rFonts w:eastAsia="宋体" w:cs="Arial"/>
                <w:lang w:val="en-US" w:eastAsia="zh-CN"/>
              </w:rPr>
              <w:t>quence Number, Sending Time Stamp</w:t>
            </w:r>
          </w:p>
          <w:p w:rsidR="00364F51" w:rsidRDefault="00364F51">
            <w:pPr>
              <w:pStyle w:val="CRCoverPage"/>
              <w:spacing w:after="0"/>
              <w:ind w:left="100"/>
              <w:rPr>
                <w:rFonts w:eastAsia="宋体" w:cs="Arial"/>
                <w:lang w:val="en-US" w:eastAsia="zh-CN"/>
              </w:rPr>
            </w:pPr>
          </w:p>
          <w:p w:rsidR="00364F51" w:rsidRDefault="00A233DD">
            <w:pPr>
              <w:pStyle w:val="CRCoverPage"/>
              <w:spacing w:after="0"/>
              <w:ind w:left="100"/>
              <w:rPr>
                <w:u w:val="single"/>
              </w:rPr>
            </w:pPr>
            <w:r>
              <w:rPr>
                <w:u w:val="single"/>
              </w:rPr>
              <w:t>Impact Analysis:</w:t>
            </w:r>
          </w:p>
          <w:p w:rsidR="00364F51" w:rsidRDefault="00A233DD">
            <w:pPr>
              <w:pStyle w:val="CRCoverPage"/>
              <w:spacing w:after="0"/>
              <w:ind w:left="100"/>
            </w:pPr>
            <w:r>
              <w:t xml:space="preserve">Impact assessment towards the previous version of the specification (same release): </w:t>
            </w:r>
          </w:p>
          <w:p w:rsidR="00364F51" w:rsidRDefault="00A233DD">
            <w:pPr>
              <w:pStyle w:val="CRCoverPage"/>
              <w:spacing w:after="0"/>
              <w:ind w:left="100"/>
            </w:pPr>
            <w:r>
              <w:t xml:space="preserve">This CR has </w:t>
            </w:r>
            <w:r>
              <w:rPr>
                <w:rFonts w:eastAsia="宋体" w:hint="eastAsia"/>
                <w:lang w:val="en-US" w:eastAsia="zh-CN"/>
              </w:rPr>
              <w:t xml:space="preserve">isolate </w:t>
            </w:r>
            <w:r>
              <w:t xml:space="preserve">impact </w:t>
            </w:r>
            <w:r>
              <w:rPr>
                <w:rFonts w:eastAsia="宋体" w:hint="eastAsia"/>
                <w:lang w:val="en-US" w:eastAsia="zh-CN"/>
              </w:rPr>
              <w:t>on</w:t>
            </w:r>
            <w:r w:rsidR="00CC4696">
              <w:rPr>
                <w:rFonts w:eastAsia="宋体"/>
                <w:lang w:val="en-US" w:eastAsia="zh-CN"/>
              </w:rPr>
              <w:t xml:space="preserve"> because the change only affects </w:t>
            </w:r>
            <w:r w:rsidR="00CC4696" w:rsidRPr="00CC4696">
              <w:rPr>
                <w:rFonts w:eastAsia="宋体"/>
                <w:lang w:val="en-US" w:eastAsia="zh-CN"/>
              </w:rPr>
              <w:t>DL DATA DELIVERY STATUS</w:t>
            </w:r>
            <w:r>
              <w:t>.</w:t>
            </w:r>
          </w:p>
          <w:p w:rsidR="00364F51" w:rsidRDefault="00364F51" w:rsidP="00EF66D1">
            <w:pPr>
              <w:pStyle w:val="CRCoverPage"/>
              <w:spacing w:after="0"/>
              <w:ind w:left="100"/>
            </w:pP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rPr>
          <w:trHeight w:val="440"/>
        </w:trPr>
        <w:tc>
          <w:tcPr>
            <w:tcW w:w="2694" w:type="dxa"/>
            <w:gridSpan w:val="2"/>
            <w:tcBorders>
              <w:left w:val="single" w:sz="4" w:space="0" w:color="auto"/>
              <w:bottom w:val="single" w:sz="4" w:space="0" w:color="auto"/>
            </w:tcBorders>
          </w:tcPr>
          <w:p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64F51" w:rsidRPr="00023E6F" w:rsidRDefault="00A233DD" w:rsidP="00AA4E4F">
            <w:pPr>
              <w:pStyle w:val="CRCoverPage"/>
              <w:spacing w:after="0"/>
              <w:ind w:left="100"/>
              <w:rPr>
                <w:rFonts w:eastAsia="宋体" w:cs="Arial"/>
                <w:lang w:val="en-US" w:eastAsia="zh-CN"/>
              </w:rPr>
            </w:pPr>
            <w:r>
              <w:rPr>
                <w:rFonts w:eastAsia="宋体" w:cs="Arial" w:hint="eastAsia"/>
                <w:lang w:val="en-US" w:eastAsia="zh-CN"/>
              </w:rPr>
              <w:t xml:space="preserve">The </w:t>
            </w:r>
            <w:r w:rsidR="00023E6F">
              <w:rPr>
                <w:rFonts w:eastAsia="宋体" w:cs="Arial"/>
                <w:lang w:val="en-US" w:eastAsia="zh-CN"/>
              </w:rPr>
              <w:t xml:space="preserve">F1-U delay measurement for </w:t>
            </w:r>
            <w:proofErr w:type="spellStart"/>
            <w:r w:rsidR="00023E6F">
              <w:rPr>
                <w:rFonts w:eastAsia="宋体" w:cs="Arial"/>
                <w:lang w:val="en-US" w:eastAsia="zh-CN"/>
              </w:rPr>
              <w:t>QoS</w:t>
            </w:r>
            <w:proofErr w:type="spellEnd"/>
            <w:r w:rsidR="00023E6F">
              <w:rPr>
                <w:rFonts w:eastAsia="宋体" w:cs="Arial"/>
                <w:lang w:val="en-US" w:eastAsia="zh-CN"/>
              </w:rPr>
              <w:t xml:space="preserve"> monitoring </w:t>
            </w:r>
            <w:proofErr w:type="spellStart"/>
            <w:r w:rsidR="00023E6F">
              <w:rPr>
                <w:rFonts w:eastAsia="宋体" w:cs="Arial"/>
                <w:lang w:val="en-US" w:eastAsia="zh-CN"/>
              </w:rPr>
              <w:t>can not</w:t>
            </w:r>
            <w:proofErr w:type="spellEnd"/>
            <w:r w:rsidR="00023E6F">
              <w:rPr>
                <w:rFonts w:eastAsia="宋体" w:cs="Arial"/>
                <w:lang w:val="en-US" w:eastAsia="zh-CN"/>
              </w:rPr>
              <w:t xml:space="preserve"> be supported.</w:t>
            </w:r>
          </w:p>
        </w:tc>
      </w:tr>
      <w:tr w:rsidR="00364F51">
        <w:tc>
          <w:tcPr>
            <w:tcW w:w="2694" w:type="dxa"/>
            <w:gridSpan w:val="2"/>
          </w:tcPr>
          <w:p w:rsidR="00364F51" w:rsidRDefault="00364F51">
            <w:pPr>
              <w:pStyle w:val="CRCoverPage"/>
              <w:spacing w:after="0"/>
              <w:rPr>
                <w:b/>
                <w:i/>
                <w:sz w:val="8"/>
                <w:szCs w:val="8"/>
              </w:rPr>
            </w:pPr>
          </w:p>
        </w:tc>
        <w:tc>
          <w:tcPr>
            <w:tcW w:w="6946" w:type="dxa"/>
            <w:gridSpan w:val="9"/>
          </w:tcPr>
          <w:p w:rsidR="00364F51" w:rsidRDefault="00364F51">
            <w:pPr>
              <w:pStyle w:val="CRCoverPage"/>
              <w:spacing w:after="0"/>
              <w:rPr>
                <w:sz w:val="8"/>
                <w:szCs w:val="8"/>
              </w:rPr>
            </w:pPr>
          </w:p>
        </w:tc>
      </w:tr>
      <w:tr w:rsidR="00364F51">
        <w:tc>
          <w:tcPr>
            <w:tcW w:w="2694" w:type="dxa"/>
            <w:gridSpan w:val="2"/>
            <w:tcBorders>
              <w:top w:val="single" w:sz="4" w:space="0" w:color="auto"/>
              <w:left w:val="single" w:sz="4" w:space="0" w:color="auto"/>
            </w:tcBorders>
          </w:tcPr>
          <w:p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64F51" w:rsidRDefault="005068E2">
            <w:pPr>
              <w:pStyle w:val="CRCoverPage"/>
              <w:spacing w:after="0"/>
              <w:ind w:left="100"/>
              <w:rPr>
                <w:rFonts w:eastAsia="宋体"/>
                <w:lang w:val="en-US" w:eastAsia="zh-CN"/>
              </w:rPr>
            </w:pPr>
            <w:r>
              <w:rPr>
                <w:rFonts w:eastAsia="宋体"/>
                <w:lang w:val="en-US" w:eastAsia="zh-CN"/>
              </w:rPr>
              <w:t>5.4.2.1</w:t>
            </w:r>
            <w:r>
              <w:rPr>
                <w:rFonts w:eastAsia="宋体" w:hint="eastAsia"/>
                <w:lang w:val="en-US" w:eastAsia="zh-CN"/>
              </w:rPr>
              <w:t xml:space="preserve">, </w:t>
            </w:r>
            <w:r>
              <w:rPr>
                <w:rFonts w:eastAsia="宋体"/>
                <w:lang w:val="en-US" w:eastAsia="zh-CN"/>
              </w:rPr>
              <w:t>5.5.2.2</w:t>
            </w:r>
            <w:r w:rsidR="00A233DD">
              <w:rPr>
                <w:rFonts w:eastAsia="宋体" w:hint="eastAsia"/>
                <w:lang w:val="en-US" w:eastAsia="zh-CN"/>
              </w:rPr>
              <w:t xml:space="preserve">, </w:t>
            </w:r>
            <w:r>
              <w:rPr>
                <w:rFonts w:eastAsia="宋体"/>
                <w:lang w:val="en-US" w:eastAsia="zh-CN"/>
              </w:rPr>
              <w:t>5.5.3</w:t>
            </w: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c>
          <w:tcPr>
            <w:tcW w:w="2694" w:type="dxa"/>
            <w:gridSpan w:val="2"/>
            <w:tcBorders>
              <w:left w:val="single" w:sz="4" w:space="0" w:color="auto"/>
            </w:tcBorders>
          </w:tcPr>
          <w:p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4F51" w:rsidRDefault="00A233DD">
            <w:pPr>
              <w:pStyle w:val="CRCoverPage"/>
              <w:spacing w:after="0"/>
              <w:jc w:val="center"/>
              <w:rPr>
                <w:b/>
                <w:caps/>
              </w:rPr>
            </w:pPr>
            <w:r>
              <w:rPr>
                <w:b/>
                <w:caps/>
              </w:rPr>
              <w:t>N</w:t>
            </w:r>
          </w:p>
        </w:tc>
        <w:tc>
          <w:tcPr>
            <w:tcW w:w="2977" w:type="dxa"/>
            <w:gridSpan w:val="4"/>
          </w:tcPr>
          <w:p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64F51" w:rsidRDefault="00364F51">
            <w:pPr>
              <w:pStyle w:val="CRCoverPage"/>
              <w:spacing w:after="0"/>
            </w:pPr>
          </w:p>
        </w:tc>
      </w:tr>
      <w:tr w:rsidR="00364F51">
        <w:tc>
          <w:tcPr>
            <w:tcW w:w="2694" w:type="dxa"/>
            <w:gridSpan w:val="2"/>
            <w:tcBorders>
              <w:left w:val="single" w:sz="4" w:space="0" w:color="auto"/>
            </w:tcBorders>
          </w:tcPr>
          <w:p w:rsidR="00364F51" w:rsidRDefault="00A233DD">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364F51">
            <w:pPr>
              <w:pStyle w:val="CRCoverPage"/>
              <w:spacing w:after="0"/>
              <w:rPr>
                <w:b/>
                <w:i/>
              </w:rPr>
            </w:pPr>
          </w:p>
        </w:tc>
        <w:tc>
          <w:tcPr>
            <w:tcW w:w="6946" w:type="dxa"/>
            <w:gridSpan w:val="9"/>
            <w:tcBorders>
              <w:right w:val="single" w:sz="4" w:space="0" w:color="auto"/>
            </w:tcBorders>
          </w:tcPr>
          <w:p w:rsidR="00364F51" w:rsidRDefault="00364F51">
            <w:pPr>
              <w:pStyle w:val="CRCoverPage"/>
              <w:spacing w:after="0"/>
            </w:pPr>
          </w:p>
        </w:tc>
      </w:tr>
      <w:tr w:rsidR="00364F51">
        <w:tc>
          <w:tcPr>
            <w:tcW w:w="2694" w:type="dxa"/>
            <w:gridSpan w:val="2"/>
            <w:tcBorders>
              <w:left w:val="single" w:sz="4" w:space="0" w:color="auto"/>
              <w:bottom w:val="single" w:sz="4" w:space="0" w:color="auto"/>
            </w:tcBorders>
          </w:tcPr>
          <w:p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64F51" w:rsidRDefault="00364F51">
            <w:pPr>
              <w:pStyle w:val="CRCoverPage"/>
              <w:spacing w:after="0"/>
              <w:ind w:left="100"/>
            </w:pPr>
          </w:p>
        </w:tc>
      </w:tr>
      <w:tr w:rsidR="00364F51">
        <w:tc>
          <w:tcPr>
            <w:tcW w:w="2694" w:type="dxa"/>
            <w:gridSpan w:val="2"/>
            <w:tcBorders>
              <w:top w:val="single" w:sz="4" w:space="0" w:color="auto"/>
              <w:bottom w:val="single" w:sz="4" w:space="0" w:color="auto"/>
            </w:tcBorders>
          </w:tcPr>
          <w:p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64F51" w:rsidRDefault="00364F51">
            <w:pPr>
              <w:pStyle w:val="CRCoverPage"/>
              <w:spacing w:after="0"/>
              <w:ind w:left="100"/>
              <w:rPr>
                <w:sz w:val="8"/>
                <w:szCs w:val="8"/>
              </w:rPr>
            </w:pPr>
          </w:p>
        </w:tc>
      </w:tr>
      <w:tr w:rsidR="00364F51">
        <w:tc>
          <w:tcPr>
            <w:tcW w:w="2694" w:type="dxa"/>
            <w:gridSpan w:val="2"/>
            <w:tcBorders>
              <w:top w:val="single" w:sz="4" w:space="0" w:color="auto"/>
              <w:left w:val="single" w:sz="4" w:space="0" w:color="auto"/>
              <w:bottom w:val="single" w:sz="4" w:space="0" w:color="auto"/>
            </w:tcBorders>
          </w:tcPr>
          <w:p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4F51" w:rsidRDefault="00364F51" w:rsidP="00B83012">
            <w:pPr>
              <w:pStyle w:val="CRCoverPage"/>
              <w:spacing w:after="0"/>
              <w:ind w:left="100"/>
              <w:rPr>
                <w:lang w:val="en-US" w:eastAsia="zh-CN"/>
              </w:rPr>
            </w:pPr>
          </w:p>
        </w:tc>
      </w:tr>
    </w:tbl>
    <w:p w:rsidR="00364F51" w:rsidRDefault="00364F51">
      <w:pPr>
        <w:pStyle w:val="CRCoverPage"/>
        <w:spacing w:after="0"/>
        <w:rPr>
          <w:sz w:val="8"/>
          <w:szCs w:val="8"/>
        </w:rPr>
      </w:pPr>
    </w:p>
    <w:p w:rsidR="00364F51" w:rsidRDefault="00A233DD">
      <w:pPr>
        <w:pStyle w:val="FirstChange"/>
      </w:pPr>
      <w:bookmarkStart w:id="2" w:name="_Toc367182965"/>
      <w:r>
        <w:t xml:space="preserve">&lt;&lt;&lt;&lt;&lt;&lt;&lt;&lt;&lt;&lt;&lt;&lt;&lt;&lt;&lt;&lt;&lt;&lt;&lt;&lt; </w:t>
      </w:r>
      <w:r>
        <w:rPr>
          <w:rFonts w:eastAsia="宋体" w:hint="eastAsia"/>
          <w:lang w:val="en-US" w:eastAsia="zh-CN"/>
        </w:rPr>
        <w:t xml:space="preserve">Start of the First </w:t>
      </w:r>
      <w:r>
        <w:t>Change &gt;&gt;&gt;&gt;&gt;&gt;&gt;&gt;&gt;&gt;&gt;&gt;&gt;&gt;&gt;&gt;&gt;&gt;&gt;&gt;</w:t>
      </w:r>
    </w:p>
    <w:p w:rsidR="00C41378" w:rsidRPr="00C84766" w:rsidRDefault="00C41378" w:rsidP="00C41378">
      <w:pPr>
        <w:pStyle w:val="Heading3"/>
      </w:pPr>
      <w:bookmarkStart w:id="3" w:name="_Toc13919457"/>
      <w:bookmarkStart w:id="4" w:name="_Toc36556043"/>
      <w:bookmarkStart w:id="5" w:name="_Toc45832985"/>
      <w:bookmarkStart w:id="6" w:name="_Toc64447464"/>
      <w:r w:rsidRPr="00C84766">
        <w:t>5.4.2</w:t>
      </w:r>
      <w:r w:rsidRPr="00C84766">
        <w:tab/>
        <w:t>Downlink Data Delivery Status</w:t>
      </w:r>
      <w:bookmarkEnd w:id="3"/>
      <w:bookmarkEnd w:id="4"/>
      <w:bookmarkEnd w:id="5"/>
      <w:bookmarkEnd w:id="6"/>
    </w:p>
    <w:p w:rsidR="00C41378" w:rsidRPr="00C84766" w:rsidRDefault="00C41378" w:rsidP="00C41378">
      <w:pPr>
        <w:pStyle w:val="Heading4"/>
      </w:pPr>
      <w:bookmarkStart w:id="7" w:name="_Toc13919458"/>
      <w:bookmarkStart w:id="8" w:name="_Toc36556044"/>
      <w:bookmarkStart w:id="9" w:name="_Toc45832986"/>
      <w:bookmarkStart w:id="10" w:name="_Toc64447465"/>
      <w:r w:rsidRPr="00C84766">
        <w:t>5.4.2.1</w:t>
      </w:r>
      <w:r w:rsidRPr="00C84766">
        <w:tab/>
        <w:t>Successful operation</w:t>
      </w:r>
      <w:bookmarkEnd w:id="7"/>
      <w:bookmarkEnd w:id="8"/>
      <w:bookmarkEnd w:id="9"/>
      <w:bookmarkEnd w:id="10"/>
    </w:p>
    <w:p w:rsidR="00FA7B2C" w:rsidRDefault="00C41378" w:rsidP="00C41378">
      <w:pPr>
        <w:pStyle w:val="FirstChange"/>
        <w:jc w:val="left"/>
        <w:rPr>
          <w:color w:val="auto"/>
        </w:rPr>
      </w:pPr>
      <w:r w:rsidRPr="00C41378">
        <w:rPr>
          <w:color w:val="auto"/>
        </w:rPr>
        <w:t>……</w:t>
      </w:r>
    </w:p>
    <w:p w:rsidR="00C41378" w:rsidRPr="00C84766" w:rsidRDefault="00C41378" w:rsidP="00C41378">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C41378" w:rsidRPr="00C41378" w:rsidRDefault="00C41378" w:rsidP="00A84F26">
      <w:ins w:id="11" w:author="Samsung" w:date="2021-07-30T11:24:00Z">
        <w:r>
          <w:rPr>
            <w:rFonts w:eastAsia="宋体"/>
          </w:rPr>
          <w:t xml:space="preserve">The </w:t>
        </w:r>
      </w:ins>
      <w:ins w:id="12" w:author="Samsung" w:date="2021-07-30T11:25:00Z">
        <w:r>
          <w:rPr>
            <w:rFonts w:eastAsia="宋体"/>
          </w:rPr>
          <w:t xml:space="preserve">Downlink Data Delivery Status </w:t>
        </w:r>
      </w:ins>
      <w:ins w:id="13" w:author="Samsung" w:date="2021-07-30T11:24:00Z">
        <w:r w:rsidRPr="00963EB3">
          <w:rPr>
            <w:rFonts w:eastAsia="宋体"/>
          </w:rPr>
          <w:t xml:space="preserve">procedure </w:t>
        </w:r>
        <w:r w:rsidRPr="00963EB3">
          <w:rPr>
            <w:rFonts w:eastAsia="宋体" w:hint="eastAsia"/>
            <w:lang w:eastAsia="zh-CN"/>
          </w:rPr>
          <w:t>may be</w:t>
        </w:r>
        <w:r w:rsidRPr="00963EB3">
          <w:rPr>
            <w:rFonts w:eastAsia="宋体"/>
          </w:rPr>
          <w:t xml:space="preserve"> invoked</w:t>
        </w:r>
        <w:r w:rsidRPr="00963EB3">
          <w:rPr>
            <w:rFonts w:eastAsia="宋体" w:hint="eastAsia"/>
            <w:lang w:eastAsia="zh-CN"/>
          </w:rPr>
          <w:t xml:space="preserve"> </w:t>
        </w:r>
        <w:r w:rsidRPr="00963EB3">
          <w:rPr>
            <w:rFonts w:eastAsia="宋体"/>
            <w:lang w:eastAsia="zh-CN"/>
          </w:rPr>
          <w:t xml:space="preserve">if the corresponding node </w:t>
        </w:r>
        <w:r>
          <w:rPr>
            <w:rFonts w:eastAsia="宋体"/>
            <w:lang w:eastAsia="zh-CN"/>
          </w:rPr>
          <w:t xml:space="preserve">is configured </w:t>
        </w:r>
        <w:r w:rsidRPr="00963EB3">
          <w:rPr>
            <w:rFonts w:eastAsia="宋体"/>
            <w:lang w:eastAsia="zh-CN"/>
          </w:rPr>
          <w:t xml:space="preserve">to </w:t>
        </w:r>
        <w:r>
          <w:rPr>
            <w:rFonts w:eastAsia="宋体"/>
            <w:lang w:eastAsia="zh-CN"/>
          </w:rPr>
          <w:t xml:space="preserve">perform the </w:t>
        </w:r>
        <w:proofErr w:type="spellStart"/>
        <w:r>
          <w:rPr>
            <w:rFonts w:eastAsia="宋体"/>
            <w:lang w:eastAsia="zh-CN"/>
          </w:rPr>
          <w:t>QoS</w:t>
        </w:r>
        <w:proofErr w:type="spellEnd"/>
        <w:r>
          <w:rPr>
            <w:rFonts w:eastAsia="宋体"/>
            <w:lang w:eastAsia="zh-CN"/>
          </w:rPr>
          <w:t xml:space="preserve"> monitoring and to send the </w:t>
        </w:r>
      </w:ins>
      <w:ins w:id="14" w:author="Samsung" w:date="2021-07-30T11:33:00Z">
        <w:r w:rsidR="004C024B">
          <w:rPr>
            <w:rFonts w:eastAsia="宋体"/>
            <w:lang w:eastAsia="zh-CN"/>
          </w:rPr>
          <w:t>ti</w:t>
        </w:r>
      </w:ins>
      <w:ins w:id="15" w:author="Samsung" w:date="2021-07-30T11:34:00Z">
        <w:r w:rsidR="004C024B">
          <w:rPr>
            <w:rFonts w:eastAsia="宋体"/>
            <w:lang w:eastAsia="zh-CN"/>
          </w:rPr>
          <w:t xml:space="preserve">me stamp information </w:t>
        </w:r>
      </w:ins>
      <w:ins w:id="16" w:author="Samsung" w:date="2021-07-30T11:24:00Z">
        <w:r>
          <w:rPr>
            <w:rFonts w:eastAsia="宋体"/>
            <w:lang w:eastAsia="zh-CN"/>
          </w:rPr>
          <w:t xml:space="preserve">to the node hosting the NR PDCP entity for </w:t>
        </w:r>
      </w:ins>
      <w:ins w:id="17" w:author="Samsung" w:date="2021-07-30T11:26:00Z">
        <w:r w:rsidR="008C359C">
          <w:rPr>
            <w:rFonts w:eastAsia="宋体"/>
            <w:lang w:eastAsia="zh-CN"/>
          </w:rPr>
          <w:t>F1-U delay measurement</w:t>
        </w:r>
      </w:ins>
      <w:ins w:id="18" w:author="Samsung" w:date="2021-07-30T11:24:00Z">
        <w:r>
          <w:rPr>
            <w:rFonts w:eastAsia="宋体"/>
            <w:lang w:eastAsia="zh-CN"/>
          </w:rPr>
          <w:t>.</w:t>
        </w:r>
      </w:ins>
    </w:p>
    <w:p w:rsidR="00364F51" w:rsidRDefault="00A233DD">
      <w:pPr>
        <w:pStyle w:val="FirstChange"/>
      </w:pPr>
      <w:bookmarkStart w:id="19" w:name="_Toc20955356"/>
      <w:bookmarkStart w:id="20" w:name="_Toc29504977"/>
      <w:bookmarkStart w:id="21" w:name="_Toc29503809"/>
      <w:bookmarkStart w:id="22" w:name="_Toc29504393"/>
      <w:r>
        <w:t xml:space="preserve">&lt;&lt;&lt;&lt;&lt;&lt;&lt;&lt;&lt;&lt;&lt;&lt;&lt;&lt;&lt;&lt;&lt;&lt;&lt;&lt; </w:t>
      </w:r>
      <w:r>
        <w:rPr>
          <w:rFonts w:eastAsia="宋体" w:hint="eastAsia"/>
          <w:lang w:val="en-US" w:eastAsia="zh-CN"/>
        </w:rPr>
        <w:t xml:space="preserve">End of the First </w:t>
      </w:r>
      <w:r>
        <w:t>Change &gt;&gt;&gt;&gt;&gt;&gt;&gt;&gt;&gt;&gt;&gt;&gt;&gt;&gt;&gt;&gt;&gt;&gt;&gt;&gt;</w:t>
      </w:r>
    </w:p>
    <w:p w:rsidR="00364F51" w:rsidRDefault="00364F51">
      <w:pPr>
        <w:pStyle w:val="FirstChange"/>
      </w:pPr>
    </w:p>
    <w:p w:rsidR="00364F51" w:rsidRDefault="00A233DD">
      <w:pPr>
        <w:pStyle w:val="FirstChange"/>
      </w:pPr>
      <w:r>
        <w:t xml:space="preserve">&lt;&lt;&lt;&lt;&lt;&lt;&lt;&lt;&lt;&lt;&lt;&lt;&lt;&lt;&lt;&lt;&lt;&lt; </w:t>
      </w:r>
      <w:r>
        <w:rPr>
          <w:rFonts w:eastAsia="宋体" w:hint="eastAsia"/>
          <w:lang w:val="en-US" w:eastAsia="zh-CN"/>
        </w:rPr>
        <w:t xml:space="preserve">Start of the Second </w:t>
      </w:r>
      <w:r>
        <w:t>Change &gt;&gt;&gt;&gt;&gt;&gt;&gt;&gt;&gt;&gt;&gt;&gt;&gt;&gt;&gt;&gt;&gt;&gt;&gt;&gt;</w:t>
      </w:r>
    </w:p>
    <w:p w:rsidR="00CC4696" w:rsidRPr="00C84766" w:rsidRDefault="00CC4696" w:rsidP="00CC4696">
      <w:pPr>
        <w:pStyle w:val="Heading4"/>
      </w:pPr>
      <w:bookmarkStart w:id="23" w:name="_Toc13919466"/>
      <w:bookmarkStart w:id="24" w:name="_Toc36556052"/>
      <w:bookmarkStart w:id="25" w:name="_Toc45832994"/>
      <w:bookmarkStart w:id="26" w:name="_Toc64447473"/>
      <w:bookmarkEnd w:id="19"/>
      <w:bookmarkEnd w:id="20"/>
      <w:bookmarkEnd w:id="21"/>
      <w:bookmarkEnd w:id="22"/>
      <w:r w:rsidRPr="00C84766">
        <w:t>5.5.2.2</w:t>
      </w:r>
      <w:r w:rsidRPr="00C84766">
        <w:tab/>
        <w:t>DL DATA DELIVERY STATUS (PDU Type 1)</w:t>
      </w:r>
      <w:bookmarkEnd w:id="23"/>
      <w:bookmarkEnd w:id="24"/>
      <w:bookmarkEnd w:id="25"/>
      <w:bookmarkEnd w:id="26"/>
    </w:p>
    <w:p w:rsidR="00CC4696" w:rsidRDefault="00CC4696" w:rsidP="00CC4696">
      <w:r w:rsidRPr="00C84766">
        <w:t>This frame format is defined to transfer feedback to allow the receiving node (i.e. the node that hosts the NR PDCP entity) to control the downlink user data flow via the sending node (i.e. the corresponding node).</w:t>
      </w:r>
    </w:p>
    <w:p w:rsidR="00CC4696" w:rsidRDefault="00CC4696" w:rsidP="00CC4696">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C4696" w:rsidRPr="00C84766" w:rsidRDefault="00CC4696" w:rsidP="00CC4696">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47"/>
        <w:gridCol w:w="25"/>
        <w:gridCol w:w="722"/>
        <w:gridCol w:w="25"/>
        <w:gridCol w:w="26"/>
        <w:gridCol w:w="696"/>
        <w:gridCol w:w="77"/>
        <w:gridCol w:w="671"/>
        <w:gridCol w:w="102"/>
        <w:gridCol w:w="695"/>
        <w:gridCol w:w="78"/>
        <w:gridCol w:w="773"/>
        <w:gridCol w:w="775"/>
        <w:gridCol w:w="773"/>
        <w:gridCol w:w="1431"/>
      </w:tblGrid>
      <w:tr w:rsidR="00CC4696" w:rsidRPr="00C84766" w:rsidTr="0018647F">
        <w:trPr>
          <w:cantSplit/>
        </w:trPr>
        <w:tc>
          <w:tcPr>
            <w:tcW w:w="6185" w:type="dxa"/>
            <w:gridSpan w:val="14"/>
            <w:tcBorders>
              <w:top w:val="single" w:sz="4" w:space="0" w:color="auto"/>
              <w:left w:val="single" w:sz="4" w:space="0" w:color="auto"/>
              <w:right w:val="nil"/>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C4696" w:rsidRPr="00C84766" w:rsidRDefault="00CC4696" w:rsidP="00AF30AA">
            <w:pPr>
              <w:keepNext/>
              <w:keepLines/>
              <w:spacing w:before="120"/>
              <w:ind w:left="113" w:right="113"/>
              <w:jc w:val="center"/>
              <w:rPr>
                <w:rFonts w:ascii="Arial" w:hAnsi="Arial"/>
                <w:sz w:val="18"/>
              </w:rPr>
            </w:pPr>
            <w:r w:rsidRPr="00C84766">
              <w:rPr>
                <w:rFonts w:ascii="Arial" w:hAnsi="Arial"/>
                <w:sz w:val="18"/>
              </w:rPr>
              <w:t>Number of Octets</w:t>
            </w:r>
          </w:p>
        </w:tc>
      </w:tr>
      <w:tr w:rsidR="00CC4696" w:rsidRPr="00C84766" w:rsidTr="0018647F">
        <w:trPr>
          <w:cantSplit/>
        </w:trPr>
        <w:tc>
          <w:tcPr>
            <w:tcW w:w="772" w:type="dxa"/>
            <w:gridSpan w:val="2"/>
            <w:tcBorders>
              <w:left w:val="single" w:sz="4" w:space="0" w:color="auto"/>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6</w:t>
            </w:r>
          </w:p>
        </w:tc>
        <w:tc>
          <w:tcPr>
            <w:tcW w:w="799" w:type="dxa"/>
            <w:gridSpan w:val="3"/>
            <w:tcBorders>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4</w:t>
            </w:r>
          </w:p>
        </w:tc>
        <w:tc>
          <w:tcPr>
            <w:tcW w:w="797" w:type="dxa"/>
            <w:gridSpan w:val="2"/>
            <w:tcBorders>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3</w:t>
            </w:r>
          </w:p>
        </w:tc>
        <w:tc>
          <w:tcPr>
            <w:tcW w:w="851" w:type="dxa"/>
            <w:gridSpan w:val="2"/>
            <w:tcBorders>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C4696" w:rsidRPr="00C84766" w:rsidRDefault="00CC4696" w:rsidP="00AF30AA">
            <w:pPr>
              <w:keepNext/>
              <w:keepLines/>
              <w:spacing w:before="120"/>
              <w:rPr>
                <w:rFonts w:ascii="Arial" w:hAnsi="Arial"/>
                <w:sz w:val="18"/>
              </w:rPr>
            </w:pPr>
          </w:p>
        </w:tc>
      </w:tr>
      <w:tr w:rsidR="00CC4696" w:rsidRPr="00C84766" w:rsidTr="0018647F">
        <w:trPr>
          <w:cantSplit/>
          <w:trHeight w:val="538"/>
        </w:trPr>
        <w:tc>
          <w:tcPr>
            <w:tcW w:w="2989" w:type="dxa"/>
            <w:gridSpan w:val="8"/>
            <w:tcBorders>
              <w:top w:val="single" w:sz="18" w:space="0" w:color="auto"/>
              <w:left w:val="single" w:sz="18" w:space="0" w:color="auto"/>
              <w:bottom w:val="single" w:sz="6" w:space="0" w:color="auto"/>
              <w:right w:val="single" w:sz="6" w:space="0" w:color="auto"/>
            </w:tcBorders>
          </w:tcPr>
          <w:p w:rsidR="00CC4696" w:rsidRPr="00C84766" w:rsidRDefault="00CC4696" w:rsidP="00AF30AA">
            <w:pPr>
              <w:pStyle w:val="TAC"/>
            </w:pPr>
            <w:r w:rsidRPr="00C84766">
              <w:t>PDU Type (=1)</w:t>
            </w:r>
          </w:p>
        </w:tc>
        <w:tc>
          <w:tcPr>
            <w:tcW w:w="797" w:type="dxa"/>
            <w:gridSpan w:val="2"/>
            <w:tcBorders>
              <w:top w:val="single" w:sz="18" w:space="0" w:color="auto"/>
              <w:left w:val="single" w:sz="6" w:space="0" w:color="auto"/>
              <w:bottom w:val="single" w:sz="6" w:space="0" w:color="auto"/>
              <w:right w:val="single" w:sz="6" w:space="0" w:color="auto"/>
            </w:tcBorders>
          </w:tcPr>
          <w:p w:rsidR="00CC4696" w:rsidRPr="00C84766" w:rsidRDefault="00CC4696" w:rsidP="00AF30AA">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gridSpan w:val="2"/>
            <w:tcBorders>
              <w:top w:val="single" w:sz="18" w:space="0" w:color="auto"/>
              <w:left w:val="single" w:sz="6" w:space="0" w:color="auto"/>
              <w:bottom w:val="single" w:sz="6" w:space="0" w:color="auto"/>
              <w:right w:val="single" w:sz="6" w:space="0" w:color="auto"/>
            </w:tcBorders>
          </w:tcPr>
          <w:p w:rsidR="00CC4696" w:rsidRPr="00C84766" w:rsidRDefault="00CC4696" w:rsidP="00AF30AA">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CC4696" w:rsidRPr="00C84766" w:rsidRDefault="00CC4696" w:rsidP="00AF30AA">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C4696" w:rsidRPr="00C84766" w:rsidRDefault="00CC4696" w:rsidP="00AF30AA">
            <w:pPr>
              <w:pStyle w:val="TAC"/>
            </w:pPr>
            <w:r w:rsidRPr="00C84766">
              <w:t>Lost Packet Report</w:t>
            </w:r>
          </w:p>
        </w:tc>
        <w:tc>
          <w:tcPr>
            <w:tcW w:w="1431" w:type="dxa"/>
            <w:tcBorders>
              <w:top w:val="single" w:sz="4" w:space="0" w:color="auto"/>
              <w:left w:val="single" w:sz="18" w:space="0" w:color="auto"/>
              <w:bottom w:val="single" w:sz="4" w:space="0" w:color="auto"/>
            </w:tcBorders>
          </w:tcPr>
          <w:p w:rsidR="00CC4696" w:rsidRPr="00C84766" w:rsidRDefault="00CC4696" w:rsidP="00AF30AA">
            <w:pPr>
              <w:pStyle w:val="TAC"/>
            </w:pPr>
            <w:r w:rsidRPr="00C84766">
              <w:t>1</w:t>
            </w:r>
          </w:p>
        </w:tc>
      </w:tr>
      <w:tr w:rsidR="00C17F62" w:rsidRPr="00C84766" w:rsidTr="0018647F">
        <w:trPr>
          <w:cantSplit/>
          <w:trHeight w:val="488"/>
        </w:trPr>
        <w:tc>
          <w:tcPr>
            <w:tcW w:w="747" w:type="dxa"/>
            <w:tcBorders>
              <w:top w:val="single" w:sz="6" w:space="0" w:color="auto"/>
              <w:left w:val="single" w:sz="18" w:space="0" w:color="auto"/>
              <w:bottom w:val="single" w:sz="6" w:space="0" w:color="auto"/>
              <w:right w:val="single" w:sz="4" w:space="0" w:color="auto"/>
            </w:tcBorders>
            <w:shd w:val="clear" w:color="auto" w:fill="auto"/>
          </w:tcPr>
          <w:p w:rsidR="00C17F62" w:rsidRPr="00C84766" w:rsidRDefault="0018647F" w:rsidP="00AF30AA">
            <w:pPr>
              <w:pStyle w:val="TAC"/>
            </w:pPr>
            <w:ins w:id="27" w:author="Samsung" w:date="2021-07-30T16:14:00Z">
              <w:r>
                <w:t xml:space="preserve">New IE Flag </w:t>
              </w:r>
            </w:ins>
            <w:del w:id="28" w:author="Samsung" w:date="2021-07-30T16:14:00Z">
              <w:r w:rsidR="00C17F62" w:rsidRPr="00C84766" w:rsidDel="0018647F">
                <w:delText>Spare</w:delText>
              </w:r>
            </w:del>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C17F62" w:rsidRPr="00C84766" w:rsidRDefault="003632DC" w:rsidP="00AF30AA">
            <w:pPr>
              <w:pStyle w:val="TAC"/>
            </w:pPr>
            <w:ins w:id="29" w:author="Samsung" w:date="2021-07-30T16:12:00Z">
              <w:r>
                <w:rPr>
                  <w:sz w:val="16"/>
                  <w:szCs w:val="16"/>
                </w:rPr>
                <w:t>R</w:t>
              </w:r>
            </w:ins>
            <w:ins w:id="30" w:author="Samsung" w:date="2021-07-30T16:20:00Z">
              <w:r>
                <w:rPr>
                  <w:sz w:val="16"/>
                  <w:szCs w:val="16"/>
                </w:rPr>
                <w:t>eceiving</w:t>
              </w:r>
            </w:ins>
            <w:ins w:id="31" w:author="Samsung" w:date="2021-07-30T16:12:00Z">
              <w:r w:rsidR="00C17F62">
                <w:rPr>
                  <w:sz w:val="16"/>
                  <w:szCs w:val="16"/>
                </w:rPr>
                <w:t xml:space="preserve"> Time Stamp</w:t>
              </w:r>
            </w:ins>
            <w:ins w:id="32" w:author="Samsung" w:date="2021-07-30T16:13:00Z">
              <w:r w:rsidR="00C17F62">
                <w:rPr>
                  <w:sz w:val="16"/>
                  <w:szCs w:val="16"/>
                </w:rPr>
                <w:t xml:space="preserve"> For </w:t>
              </w:r>
            </w:ins>
            <w:ins w:id="33" w:author="Samsung" w:date="2021-07-30T16:12:00Z">
              <w:r w:rsidR="00C17F62" w:rsidRPr="00C84766">
                <w:rPr>
                  <w:sz w:val="16"/>
                  <w:szCs w:val="16"/>
                </w:rPr>
                <w:t xml:space="preserve">Highest Transmitted NR PDCP SN </w:t>
              </w:r>
            </w:ins>
            <w:ins w:id="34" w:author="Samsung" w:date="2021-07-30T16:21:00Z">
              <w:r>
                <w:rPr>
                  <w:sz w:val="16"/>
                  <w:szCs w:val="16"/>
                </w:rPr>
                <w:t xml:space="preserve">Packet </w:t>
              </w:r>
            </w:ins>
            <w:proofErr w:type="spellStart"/>
            <w:ins w:id="35" w:author="Samsung" w:date="2021-07-30T16:12:00Z">
              <w:r w:rsidR="00C17F62" w:rsidRPr="00C84766">
                <w:rPr>
                  <w:sz w:val="16"/>
                  <w:szCs w:val="16"/>
                </w:rPr>
                <w:t>Ind</w:t>
              </w:r>
            </w:ins>
            <w:proofErr w:type="spellEnd"/>
          </w:p>
        </w:tc>
        <w:tc>
          <w:tcPr>
            <w:tcW w:w="747" w:type="dxa"/>
            <w:gridSpan w:val="3"/>
            <w:tcBorders>
              <w:top w:val="single" w:sz="6" w:space="0" w:color="auto"/>
              <w:left w:val="single" w:sz="18" w:space="0" w:color="auto"/>
              <w:bottom w:val="single" w:sz="6" w:space="0" w:color="auto"/>
              <w:right w:val="single" w:sz="4" w:space="0" w:color="auto"/>
            </w:tcBorders>
            <w:shd w:val="clear" w:color="auto" w:fill="auto"/>
          </w:tcPr>
          <w:p w:rsidR="00C17F62" w:rsidRPr="00C84766" w:rsidRDefault="003632DC" w:rsidP="00AF30AA">
            <w:pPr>
              <w:pStyle w:val="TAC"/>
            </w:pPr>
            <w:ins w:id="36" w:author="Samsung" w:date="2021-07-30T16:13:00Z">
              <w:r>
                <w:rPr>
                  <w:sz w:val="16"/>
                  <w:szCs w:val="16"/>
                </w:rPr>
                <w:t>R</w:t>
              </w:r>
            </w:ins>
            <w:ins w:id="37" w:author="Samsung" w:date="2021-07-30T16:20:00Z">
              <w:r>
                <w:rPr>
                  <w:sz w:val="16"/>
                  <w:szCs w:val="16"/>
                </w:rPr>
                <w:t>eceiving</w:t>
              </w:r>
            </w:ins>
            <w:ins w:id="38" w:author="Samsung" w:date="2021-07-30T16:13:00Z">
              <w:r w:rsidR="00C17F62">
                <w:rPr>
                  <w:sz w:val="16"/>
                  <w:szCs w:val="16"/>
                </w:rPr>
                <w:t xml:space="preserve"> Time Stamp For </w:t>
              </w:r>
            </w:ins>
            <w:ins w:id="39" w:author="Samsung" w:date="2021-07-30T16:12:00Z">
              <w:r w:rsidR="00C17F62" w:rsidRPr="00C84766">
                <w:rPr>
                  <w:sz w:val="16"/>
                  <w:szCs w:val="16"/>
                </w:rPr>
                <w:t xml:space="preserve">Highest Delivered NR PDCP SN </w:t>
              </w:r>
            </w:ins>
            <w:ins w:id="40" w:author="Samsung" w:date="2021-07-30T16:21:00Z">
              <w:r>
                <w:rPr>
                  <w:sz w:val="16"/>
                  <w:szCs w:val="16"/>
                </w:rPr>
                <w:t xml:space="preserve">Packet </w:t>
              </w:r>
            </w:ins>
            <w:proofErr w:type="spellStart"/>
            <w:ins w:id="41" w:author="Samsung" w:date="2021-07-30T16:12:00Z">
              <w:r w:rsidR="00C17F62" w:rsidRPr="00C84766">
                <w:rPr>
                  <w:sz w:val="16"/>
                  <w:szCs w:val="16"/>
                </w:rPr>
                <w:t>Ind</w:t>
              </w:r>
            </w:ins>
            <w:proofErr w:type="spellEnd"/>
          </w:p>
        </w:tc>
        <w:tc>
          <w:tcPr>
            <w:tcW w:w="748" w:type="dxa"/>
            <w:gridSpan w:val="2"/>
            <w:tcBorders>
              <w:top w:val="single" w:sz="6" w:space="0" w:color="auto"/>
              <w:left w:val="single" w:sz="18" w:space="0" w:color="auto"/>
              <w:bottom w:val="single" w:sz="6" w:space="0" w:color="auto"/>
              <w:right w:val="single" w:sz="4" w:space="0" w:color="auto"/>
            </w:tcBorders>
            <w:shd w:val="clear" w:color="auto" w:fill="auto"/>
          </w:tcPr>
          <w:p w:rsidR="00C17F62" w:rsidRPr="00C84766" w:rsidRDefault="00C17F62" w:rsidP="00AF30AA">
            <w:pPr>
              <w:pStyle w:val="TAC"/>
            </w:pPr>
            <w:r>
              <w:t xml:space="preserve">Delivered NR PDCP SN Range </w:t>
            </w:r>
            <w:proofErr w:type="spellStart"/>
            <w:r>
              <w:t>Ind</w:t>
            </w:r>
            <w:proofErr w:type="spellEnd"/>
          </w:p>
        </w:tc>
        <w:tc>
          <w:tcPr>
            <w:tcW w:w="797" w:type="dxa"/>
            <w:gridSpan w:val="2"/>
            <w:tcBorders>
              <w:top w:val="single" w:sz="6" w:space="0" w:color="auto"/>
              <w:left w:val="single" w:sz="4" w:space="0" w:color="auto"/>
              <w:bottom w:val="single" w:sz="6" w:space="0" w:color="auto"/>
              <w:right w:val="single" w:sz="2" w:space="0" w:color="auto"/>
            </w:tcBorders>
            <w:shd w:val="clear" w:color="auto" w:fill="auto"/>
          </w:tcPr>
          <w:p w:rsidR="00C17F62" w:rsidRPr="00C84766" w:rsidRDefault="00C17F62" w:rsidP="00AF30AA">
            <w:pPr>
              <w:pStyle w:val="TAC"/>
            </w:pPr>
            <w:r>
              <w:t>Data rate Ind.</w:t>
            </w:r>
          </w:p>
        </w:tc>
        <w:tc>
          <w:tcPr>
            <w:tcW w:w="851" w:type="dxa"/>
            <w:gridSpan w:val="2"/>
            <w:tcBorders>
              <w:top w:val="single" w:sz="6" w:space="0" w:color="auto"/>
              <w:left w:val="single" w:sz="2" w:space="0" w:color="auto"/>
              <w:bottom w:val="single" w:sz="6" w:space="0" w:color="auto"/>
              <w:right w:val="single" w:sz="2" w:space="0" w:color="auto"/>
            </w:tcBorders>
            <w:shd w:val="clear" w:color="auto" w:fill="auto"/>
          </w:tcPr>
          <w:p w:rsidR="00C17F62" w:rsidRPr="00C84766" w:rsidRDefault="00C17F62" w:rsidP="00AF30AA">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C17F62" w:rsidRPr="00C84766" w:rsidRDefault="00C17F62" w:rsidP="00AF30AA">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C17F62" w:rsidRPr="00C84766" w:rsidRDefault="00C17F62" w:rsidP="00AF30AA">
            <w:pPr>
              <w:pStyle w:val="TAC"/>
            </w:pPr>
            <w:r w:rsidRPr="00C84766">
              <w:t>Cause Report</w:t>
            </w:r>
          </w:p>
        </w:tc>
        <w:tc>
          <w:tcPr>
            <w:tcW w:w="1431" w:type="dxa"/>
            <w:tcBorders>
              <w:top w:val="single" w:sz="4" w:space="0" w:color="auto"/>
              <w:left w:val="single" w:sz="18" w:space="0" w:color="auto"/>
            </w:tcBorders>
            <w:shd w:val="clear" w:color="auto" w:fill="auto"/>
          </w:tcPr>
          <w:p w:rsidR="00C17F62" w:rsidRPr="00C84766" w:rsidRDefault="00C17F62" w:rsidP="00AF30AA">
            <w:pPr>
              <w:pStyle w:val="TAC"/>
            </w:pPr>
            <w:r w:rsidRPr="00C84766">
              <w:t>1</w:t>
            </w:r>
          </w:p>
        </w:tc>
      </w:tr>
      <w:tr w:rsidR="00CC4696" w:rsidRPr="00C84766" w:rsidTr="0018647F">
        <w:trPr>
          <w:cantSplit/>
          <w:trHeight w:val="428"/>
        </w:trPr>
        <w:tc>
          <w:tcPr>
            <w:tcW w:w="6184" w:type="dxa"/>
            <w:gridSpan w:val="14"/>
            <w:tcBorders>
              <w:top w:val="single" w:sz="6" w:space="0" w:color="auto"/>
              <w:left w:val="single" w:sz="18" w:space="0" w:color="auto"/>
              <w:bottom w:val="single" w:sz="6" w:space="0" w:color="auto"/>
              <w:right w:val="single" w:sz="18" w:space="0" w:color="auto"/>
            </w:tcBorders>
            <w:shd w:val="clear" w:color="auto" w:fill="auto"/>
          </w:tcPr>
          <w:p w:rsidR="00CC4696" w:rsidRPr="00C84766" w:rsidRDefault="00CC4696" w:rsidP="00AF30AA">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C4696" w:rsidRPr="00C84766" w:rsidRDefault="00CC4696" w:rsidP="00AF30AA">
            <w:pPr>
              <w:pStyle w:val="TAC"/>
            </w:pPr>
            <w:r w:rsidRPr="00C84766">
              <w:t>4</w:t>
            </w:r>
          </w:p>
        </w:tc>
      </w:tr>
      <w:tr w:rsidR="00CC4696" w:rsidRPr="00C84766" w:rsidTr="0018647F">
        <w:trPr>
          <w:cantSplit/>
          <w:trHeight w:val="428"/>
        </w:trPr>
        <w:tc>
          <w:tcPr>
            <w:tcW w:w="6184" w:type="dxa"/>
            <w:gridSpan w:val="14"/>
            <w:tcBorders>
              <w:top w:val="single" w:sz="6" w:space="0" w:color="auto"/>
              <w:left w:val="single" w:sz="18" w:space="0" w:color="auto"/>
              <w:bottom w:val="single" w:sz="6" w:space="0" w:color="auto"/>
              <w:right w:val="single" w:sz="18" w:space="0" w:color="auto"/>
            </w:tcBorders>
            <w:shd w:val="clear" w:color="auto" w:fill="auto"/>
          </w:tcPr>
          <w:p w:rsidR="00CC4696" w:rsidRPr="00C84766" w:rsidRDefault="00CC4696" w:rsidP="00AF30AA">
            <w:pPr>
              <w:pStyle w:val="TAC"/>
            </w:pPr>
            <w:r>
              <w:t>D</w:t>
            </w:r>
            <w:r w:rsidRPr="00C84766">
              <w:t xml:space="preserve">esired </w:t>
            </w:r>
            <w:r>
              <w:t>Data Rate</w:t>
            </w:r>
          </w:p>
        </w:tc>
        <w:tc>
          <w:tcPr>
            <w:tcW w:w="1431" w:type="dxa"/>
            <w:tcBorders>
              <w:left w:val="single" w:sz="18" w:space="0" w:color="auto"/>
            </w:tcBorders>
            <w:shd w:val="clear" w:color="auto" w:fill="auto"/>
          </w:tcPr>
          <w:p w:rsidR="00CC4696" w:rsidRPr="00C84766" w:rsidRDefault="00CC4696" w:rsidP="00AF30AA">
            <w:pPr>
              <w:pStyle w:val="TAC"/>
            </w:pPr>
            <w:r>
              <w:t xml:space="preserve">0 or </w:t>
            </w:r>
            <w:r w:rsidRPr="00C84766">
              <w:t>4</w:t>
            </w:r>
          </w:p>
        </w:tc>
      </w:tr>
      <w:tr w:rsidR="00CC4696" w:rsidRPr="00C84766" w:rsidTr="0018647F">
        <w:trPr>
          <w:cantSplit/>
          <w:trHeight w:val="818"/>
        </w:trPr>
        <w:tc>
          <w:tcPr>
            <w:tcW w:w="6184" w:type="dxa"/>
            <w:gridSpan w:val="14"/>
            <w:tcBorders>
              <w:top w:val="single" w:sz="6" w:space="0" w:color="auto"/>
              <w:left w:val="single" w:sz="18" w:space="0" w:color="auto"/>
              <w:bottom w:val="single" w:sz="6" w:space="0" w:color="auto"/>
              <w:right w:val="single" w:sz="18" w:space="0" w:color="auto"/>
            </w:tcBorders>
            <w:shd w:val="clear" w:color="auto" w:fill="auto"/>
          </w:tcPr>
          <w:p w:rsidR="00CC4696" w:rsidRPr="00C84766" w:rsidRDefault="00CC4696" w:rsidP="00AF30AA">
            <w:pPr>
              <w:pStyle w:val="TAC"/>
            </w:pPr>
            <w:r w:rsidRPr="00C84766">
              <w:t>Number of lost NR-U Sequence Number ranges reported</w:t>
            </w:r>
          </w:p>
        </w:tc>
        <w:tc>
          <w:tcPr>
            <w:tcW w:w="1431" w:type="dxa"/>
            <w:tcBorders>
              <w:left w:val="single" w:sz="18" w:space="0" w:color="auto"/>
            </w:tcBorders>
            <w:shd w:val="clear" w:color="auto" w:fill="auto"/>
          </w:tcPr>
          <w:p w:rsidR="00CC4696" w:rsidRPr="00C84766" w:rsidRDefault="00CC4696" w:rsidP="00AF30AA">
            <w:pPr>
              <w:pStyle w:val="TAC"/>
            </w:pPr>
            <w:r>
              <w:t xml:space="preserve">0 or </w:t>
            </w:r>
            <w:r w:rsidRPr="00C84766">
              <w:t>1</w:t>
            </w:r>
          </w:p>
        </w:tc>
      </w:tr>
      <w:tr w:rsidR="00CC4696" w:rsidRPr="00C84766" w:rsidTr="0018647F">
        <w:trPr>
          <w:cantSplit/>
          <w:trHeight w:val="887"/>
        </w:trPr>
        <w:tc>
          <w:tcPr>
            <w:tcW w:w="6184" w:type="dxa"/>
            <w:gridSpan w:val="14"/>
            <w:tcBorders>
              <w:top w:val="single" w:sz="6" w:space="0" w:color="auto"/>
              <w:left w:val="single" w:sz="18" w:space="0" w:color="auto"/>
              <w:bottom w:val="single" w:sz="6" w:space="0" w:color="auto"/>
              <w:right w:val="single" w:sz="18" w:space="0" w:color="auto"/>
            </w:tcBorders>
            <w:shd w:val="clear" w:color="auto" w:fill="auto"/>
          </w:tcPr>
          <w:p w:rsidR="00CC4696" w:rsidRPr="00C84766" w:rsidRDefault="00CC4696" w:rsidP="00AF30AA">
            <w:pPr>
              <w:pStyle w:val="TAC"/>
            </w:pPr>
            <w:r w:rsidRPr="00C84766">
              <w:t>Start of lost NR-U Sequence Number range</w:t>
            </w:r>
          </w:p>
        </w:tc>
        <w:tc>
          <w:tcPr>
            <w:tcW w:w="1431" w:type="dxa"/>
            <w:vMerge w:val="restart"/>
            <w:tcBorders>
              <w:left w:val="single" w:sz="18" w:space="0" w:color="auto"/>
            </w:tcBorders>
            <w:shd w:val="clear" w:color="auto" w:fill="auto"/>
          </w:tcPr>
          <w:p w:rsidR="00CC4696" w:rsidRPr="00C84766" w:rsidRDefault="00CC4696" w:rsidP="00AF30AA">
            <w:pPr>
              <w:pStyle w:val="TAC"/>
            </w:pPr>
            <w:r>
              <w:t>0 or (</w:t>
            </w:r>
            <w:r w:rsidRPr="00C84766">
              <w:t>6* Number of reported lost NR-U SN ranges)</w:t>
            </w:r>
          </w:p>
        </w:tc>
      </w:tr>
      <w:tr w:rsidR="00CC4696" w:rsidRPr="00C84766" w:rsidTr="0018647F">
        <w:trPr>
          <w:cantSplit/>
          <w:trHeight w:val="650"/>
        </w:trPr>
        <w:tc>
          <w:tcPr>
            <w:tcW w:w="6184" w:type="dxa"/>
            <w:gridSpan w:val="14"/>
            <w:tcBorders>
              <w:top w:val="single" w:sz="6" w:space="0" w:color="auto"/>
              <w:left w:val="single" w:sz="18" w:space="0" w:color="auto"/>
              <w:bottom w:val="single" w:sz="8" w:space="0" w:color="auto"/>
              <w:right w:val="single" w:sz="18" w:space="0" w:color="auto"/>
            </w:tcBorders>
            <w:shd w:val="clear" w:color="auto" w:fill="auto"/>
          </w:tcPr>
          <w:p w:rsidR="00CC4696" w:rsidRPr="00C84766" w:rsidRDefault="00CC4696" w:rsidP="00AF30AA">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C4696" w:rsidRPr="00C84766" w:rsidDel="009C2E5F" w:rsidRDefault="00CC4696" w:rsidP="00AF30AA">
            <w:pPr>
              <w:pStyle w:val="TAC"/>
            </w:pPr>
          </w:p>
        </w:tc>
      </w:tr>
      <w:tr w:rsidR="00CC4696" w:rsidRPr="00C84766" w:rsidTr="0018647F">
        <w:trPr>
          <w:cantSplit/>
          <w:trHeight w:val="650"/>
        </w:trPr>
        <w:tc>
          <w:tcPr>
            <w:tcW w:w="6184" w:type="dxa"/>
            <w:gridSpan w:val="14"/>
            <w:tcBorders>
              <w:top w:val="single" w:sz="8" w:space="0" w:color="auto"/>
              <w:left w:val="single" w:sz="18" w:space="0" w:color="auto"/>
              <w:bottom w:val="single" w:sz="2" w:space="0" w:color="auto"/>
              <w:right w:val="single" w:sz="18" w:space="0" w:color="auto"/>
            </w:tcBorders>
            <w:shd w:val="clear" w:color="auto" w:fill="auto"/>
          </w:tcPr>
          <w:p w:rsidR="00CC4696" w:rsidRPr="00C84766" w:rsidRDefault="00CC4696" w:rsidP="00AF30AA">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C4696" w:rsidRPr="00C84766" w:rsidRDefault="00CC4696" w:rsidP="00AF30AA">
            <w:pPr>
              <w:pStyle w:val="TAC"/>
            </w:pPr>
            <w:r>
              <w:t xml:space="preserve">0 or </w:t>
            </w:r>
            <w:r w:rsidRPr="00C84766">
              <w:t>3</w:t>
            </w:r>
          </w:p>
        </w:tc>
      </w:tr>
      <w:tr w:rsidR="00AA4E4F" w:rsidRPr="00C84766" w:rsidTr="0018647F">
        <w:trPr>
          <w:cantSplit/>
          <w:trHeight w:val="650"/>
        </w:trPr>
        <w:tc>
          <w:tcPr>
            <w:tcW w:w="6184" w:type="dxa"/>
            <w:gridSpan w:val="14"/>
            <w:tcBorders>
              <w:top w:val="single" w:sz="8" w:space="0" w:color="auto"/>
              <w:left w:val="single" w:sz="18" w:space="0" w:color="auto"/>
              <w:bottom w:val="single" w:sz="2" w:space="0" w:color="auto"/>
              <w:right w:val="single" w:sz="18" w:space="0" w:color="auto"/>
            </w:tcBorders>
            <w:shd w:val="clear" w:color="auto" w:fill="auto"/>
          </w:tcPr>
          <w:p w:rsidR="00AA4E4F" w:rsidRPr="00C84766" w:rsidRDefault="004C024B" w:rsidP="00AF30AA">
            <w:pPr>
              <w:pStyle w:val="TAC"/>
            </w:pPr>
            <w:ins w:id="42" w:author="Samsung" w:date="2021-07-30T11:35:00Z">
              <w:r w:rsidRPr="004C024B">
                <w:rPr>
                  <w:rFonts w:eastAsia="宋体" w:cs="Arial"/>
                  <w:lang w:val="en-US" w:eastAsia="zh-CN"/>
                </w:rPr>
                <w:t>Receiving Time Stamp</w:t>
              </w:r>
            </w:ins>
            <w:ins w:id="43" w:author="Samsung" w:date="2021-07-30T11:15:00Z">
              <w:r w:rsidR="00AA4E4F">
                <w:rPr>
                  <w:rFonts w:eastAsia="宋体" w:cs="Arial"/>
                  <w:lang w:val="en-US" w:eastAsia="zh-CN"/>
                </w:rPr>
                <w:t xml:space="preserve"> For Highest Successfully D</w:t>
              </w:r>
              <w:r w:rsidR="00AA4E4F" w:rsidRPr="00867E03">
                <w:rPr>
                  <w:rFonts w:eastAsia="宋体" w:cs="Arial"/>
                  <w:lang w:val="en-US" w:eastAsia="zh-CN"/>
                </w:rPr>
                <w:t>elivered NR PDCP Sequence Number</w:t>
              </w:r>
            </w:ins>
          </w:p>
        </w:tc>
        <w:tc>
          <w:tcPr>
            <w:tcW w:w="1431" w:type="dxa"/>
            <w:tcBorders>
              <w:left w:val="single" w:sz="18" w:space="0" w:color="auto"/>
              <w:bottom w:val="single" w:sz="6" w:space="0" w:color="auto"/>
            </w:tcBorders>
            <w:shd w:val="clear" w:color="auto" w:fill="auto"/>
          </w:tcPr>
          <w:p w:rsidR="00AA4E4F" w:rsidRDefault="00AA4E4F" w:rsidP="00AF30AA">
            <w:pPr>
              <w:pStyle w:val="TAC"/>
            </w:pPr>
            <w:ins w:id="44" w:author="Samsung" w:date="2021-07-30T11:16:00Z">
              <w:r>
                <w:t xml:space="preserve">0 or </w:t>
              </w:r>
            </w:ins>
            <w:ins w:id="45" w:author="Samsung" w:date="2021-07-30T11:36:00Z">
              <w:r w:rsidR="004C024B">
                <w:t>8</w:t>
              </w:r>
            </w:ins>
          </w:p>
        </w:tc>
      </w:tr>
      <w:tr w:rsidR="00CC4696" w:rsidRPr="00C84766" w:rsidTr="0018647F">
        <w:trPr>
          <w:cantSplit/>
          <w:trHeight w:val="650"/>
        </w:trPr>
        <w:tc>
          <w:tcPr>
            <w:tcW w:w="6184" w:type="dxa"/>
            <w:gridSpan w:val="14"/>
            <w:tcBorders>
              <w:top w:val="single" w:sz="8" w:space="0" w:color="auto"/>
              <w:left w:val="single" w:sz="18" w:space="0" w:color="auto"/>
              <w:bottom w:val="single" w:sz="2" w:space="0" w:color="auto"/>
              <w:right w:val="single" w:sz="18" w:space="0" w:color="auto"/>
            </w:tcBorders>
            <w:shd w:val="clear" w:color="auto" w:fill="auto"/>
          </w:tcPr>
          <w:p w:rsidR="00CC4696" w:rsidRPr="00C84766" w:rsidRDefault="00CC4696" w:rsidP="00AF30AA">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C4696" w:rsidRPr="00C84766" w:rsidDel="009C2E5F" w:rsidRDefault="00CC4696" w:rsidP="00AF30AA">
            <w:pPr>
              <w:pStyle w:val="TAC"/>
            </w:pPr>
            <w:r>
              <w:t xml:space="preserve">0 or </w:t>
            </w:r>
            <w:r w:rsidRPr="00C84766">
              <w:t>3</w:t>
            </w:r>
          </w:p>
        </w:tc>
      </w:tr>
      <w:tr w:rsidR="00AA4E4F" w:rsidRPr="00C84766" w:rsidTr="0018647F">
        <w:trPr>
          <w:cantSplit/>
          <w:trHeight w:val="650"/>
        </w:trPr>
        <w:tc>
          <w:tcPr>
            <w:tcW w:w="6184" w:type="dxa"/>
            <w:gridSpan w:val="14"/>
            <w:tcBorders>
              <w:top w:val="single" w:sz="8" w:space="0" w:color="auto"/>
              <w:left w:val="single" w:sz="18" w:space="0" w:color="auto"/>
              <w:bottom w:val="single" w:sz="2" w:space="0" w:color="auto"/>
              <w:right w:val="single" w:sz="18" w:space="0" w:color="auto"/>
            </w:tcBorders>
            <w:shd w:val="clear" w:color="auto" w:fill="auto"/>
          </w:tcPr>
          <w:p w:rsidR="00AA4E4F" w:rsidRPr="00AA4E4F" w:rsidRDefault="004C024B" w:rsidP="00AF30AA">
            <w:pPr>
              <w:pStyle w:val="TAC"/>
              <w:rPr>
                <w:lang w:val="en-US"/>
              </w:rPr>
            </w:pPr>
            <w:ins w:id="46" w:author="Samsung" w:date="2021-07-30T11:35:00Z">
              <w:r w:rsidRPr="004C024B">
                <w:rPr>
                  <w:lang w:val="en-US"/>
                </w:rPr>
                <w:t>Receiving Time Stamp</w:t>
              </w:r>
            </w:ins>
            <w:ins w:id="47" w:author="Samsung" w:date="2021-07-30T11:16:00Z">
              <w:r w:rsidR="00AA4E4F" w:rsidRPr="00AA4E4F">
                <w:rPr>
                  <w:lang w:val="en-US"/>
                </w:rPr>
                <w:t xml:space="preserve"> For Highest Transmitted NR PDCP Sequence Number</w:t>
              </w:r>
            </w:ins>
          </w:p>
        </w:tc>
        <w:tc>
          <w:tcPr>
            <w:tcW w:w="1431" w:type="dxa"/>
            <w:tcBorders>
              <w:left w:val="single" w:sz="18" w:space="0" w:color="auto"/>
              <w:bottom w:val="single" w:sz="6" w:space="0" w:color="auto"/>
            </w:tcBorders>
            <w:shd w:val="clear" w:color="auto" w:fill="auto"/>
          </w:tcPr>
          <w:p w:rsidR="00AA4E4F" w:rsidRDefault="00AA4E4F" w:rsidP="00AF30AA">
            <w:pPr>
              <w:pStyle w:val="TAC"/>
            </w:pPr>
            <w:ins w:id="48" w:author="Samsung" w:date="2021-07-30T11:16:00Z">
              <w:r>
                <w:t xml:space="preserve">0 or </w:t>
              </w:r>
            </w:ins>
            <w:ins w:id="49" w:author="Samsung" w:date="2021-07-30T11:36:00Z">
              <w:r w:rsidR="004C024B">
                <w:t>8</w:t>
              </w:r>
            </w:ins>
          </w:p>
        </w:tc>
      </w:tr>
      <w:tr w:rsidR="00CC4696" w:rsidRPr="00C84766" w:rsidTr="0018647F">
        <w:trPr>
          <w:cantSplit/>
          <w:trHeight w:val="650"/>
        </w:trPr>
        <w:tc>
          <w:tcPr>
            <w:tcW w:w="6184" w:type="dxa"/>
            <w:gridSpan w:val="14"/>
            <w:tcBorders>
              <w:top w:val="single" w:sz="8" w:space="0" w:color="auto"/>
              <w:left w:val="single" w:sz="18" w:space="0" w:color="auto"/>
              <w:bottom w:val="single" w:sz="2" w:space="0" w:color="auto"/>
              <w:right w:val="single" w:sz="18" w:space="0" w:color="auto"/>
            </w:tcBorders>
            <w:shd w:val="clear" w:color="auto" w:fill="auto"/>
          </w:tcPr>
          <w:p w:rsidR="00CC4696" w:rsidRPr="00C84766" w:rsidRDefault="00CC4696" w:rsidP="00AF30AA">
            <w:pPr>
              <w:pStyle w:val="TAC"/>
            </w:pPr>
            <w:r w:rsidRPr="00C84766">
              <w:t>Cause Value</w:t>
            </w:r>
          </w:p>
        </w:tc>
        <w:tc>
          <w:tcPr>
            <w:tcW w:w="1431" w:type="dxa"/>
            <w:tcBorders>
              <w:left w:val="single" w:sz="18" w:space="0" w:color="auto"/>
              <w:bottom w:val="single" w:sz="6" w:space="0" w:color="auto"/>
            </w:tcBorders>
            <w:shd w:val="clear" w:color="auto" w:fill="auto"/>
          </w:tcPr>
          <w:p w:rsidR="00CC4696" w:rsidRPr="00C84766" w:rsidRDefault="00CC4696" w:rsidP="00AF30AA">
            <w:pPr>
              <w:pStyle w:val="TAC"/>
            </w:pPr>
            <w:r>
              <w:t xml:space="preserve">0 or </w:t>
            </w:r>
            <w:r w:rsidRPr="00C84766">
              <w:t>1</w:t>
            </w:r>
          </w:p>
        </w:tc>
      </w:tr>
      <w:tr w:rsidR="00CC4696" w:rsidRPr="00C84766" w:rsidTr="0018647F">
        <w:trPr>
          <w:cantSplit/>
          <w:trHeight w:val="650"/>
        </w:trPr>
        <w:tc>
          <w:tcPr>
            <w:tcW w:w="6184" w:type="dxa"/>
            <w:gridSpan w:val="14"/>
            <w:tcBorders>
              <w:top w:val="single" w:sz="8" w:space="0" w:color="auto"/>
              <w:left w:val="single" w:sz="18" w:space="0" w:color="auto"/>
              <w:bottom w:val="single" w:sz="2" w:space="0" w:color="auto"/>
              <w:right w:val="single" w:sz="18" w:space="0" w:color="auto"/>
            </w:tcBorders>
            <w:shd w:val="clear" w:color="auto" w:fill="auto"/>
          </w:tcPr>
          <w:p w:rsidR="00CC4696" w:rsidRPr="00C84766" w:rsidRDefault="00CC4696" w:rsidP="00AF30AA">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C4696" w:rsidRPr="00C84766" w:rsidRDefault="00CC4696" w:rsidP="00AF30AA">
            <w:pPr>
              <w:pStyle w:val="TAC"/>
            </w:pPr>
            <w:r>
              <w:rPr>
                <w:lang w:val="en-US" w:eastAsia="zh-CN"/>
              </w:rPr>
              <w:t xml:space="preserve">0 or </w:t>
            </w:r>
            <w:r>
              <w:rPr>
                <w:rFonts w:hint="eastAsia"/>
                <w:lang w:val="en-US" w:eastAsia="zh-CN"/>
              </w:rPr>
              <w:t>3</w:t>
            </w:r>
          </w:p>
        </w:tc>
      </w:tr>
      <w:tr w:rsidR="00CC4696" w:rsidRPr="00C84766" w:rsidTr="0018647F">
        <w:trPr>
          <w:cantSplit/>
          <w:trHeight w:val="650"/>
        </w:trPr>
        <w:tc>
          <w:tcPr>
            <w:tcW w:w="6184" w:type="dxa"/>
            <w:gridSpan w:val="14"/>
            <w:tcBorders>
              <w:top w:val="single" w:sz="8" w:space="0" w:color="auto"/>
              <w:left w:val="single" w:sz="18" w:space="0" w:color="auto"/>
              <w:bottom w:val="single" w:sz="2" w:space="0" w:color="auto"/>
              <w:right w:val="single" w:sz="18" w:space="0" w:color="auto"/>
            </w:tcBorders>
            <w:shd w:val="clear" w:color="auto" w:fill="auto"/>
          </w:tcPr>
          <w:p w:rsidR="00CC4696" w:rsidRPr="00C84766" w:rsidRDefault="00CC4696" w:rsidP="00AF30AA">
            <w:pPr>
              <w:pStyle w:val="TAC"/>
            </w:pPr>
            <w:r>
              <w:t>Retransmitted NR PDCP Sequence Number</w:t>
            </w:r>
          </w:p>
        </w:tc>
        <w:tc>
          <w:tcPr>
            <w:tcW w:w="1431" w:type="dxa"/>
            <w:tcBorders>
              <w:left w:val="single" w:sz="18" w:space="0" w:color="auto"/>
              <w:bottom w:val="single" w:sz="6" w:space="0" w:color="auto"/>
            </w:tcBorders>
            <w:shd w:val="clear" w:color="auto" w:fill="auto"/>
          </w:tcPr>
          <w:p w:rsidR="00CC4696" w:rsidRPr="00C84766" w:rsidRDefault="00CC4696" w:rsidP="00AF30AA">
            <w:pPr>
              <w:pStyle w:val="TAC"/>
            </w:pPr>
            <w:r>
              <w:rPr>
                <w:lang w:val="en-US" w:eastAsia="zh-CN"/>
              </w:rPr>
              <w:t xml:space="preserve">0 or </w:t>
            </w:r>
            <w:r>
              <w:rPr>
                <w:rFonts w:hint="eastAsia"/>
                <w:lang w:val="en-US" w:eastAsia="zh-CN"/>
              </w:rPr>
              <w:t>3</w:t>
            </w:r>
          </w:p>
        </w:tc>
      </w:tr>
      <w:tr w:rsidR="00CC4696" w:rsidRPr="00C84766" w:rsidTr="0018647F">
        <w:trPr>
          <w:cantSplit/>
          <w:trHeight w:val="650"/>
        </w:trPr>
        <w:tc>
          <w:tcPr>
            <w:tcW w:w="6184" w:type="dxa"/>
            <w:gridSpan w:val="14"/>
            <w:tcBorders>
              <w:top w:val="single" w:sz="8" w:space="0" w:color="auto"/>
              <w:left w:val="single" w:sz="18" w:space="0" w:color="auto"/>
              <w:bottom w:val="single" w:sz="2" w:space="0" w:color="auto"/>
              <w:right w:val="single" w:sz="18" w:space="0" w:color="auto"/>
            </w:tcBorders>
            <w:shd w:val="clear" w:color="auto" w:fill="auto"/>
          </w:tcPr>
          <w:p w:rsidR="00CC4696" w:rsidRDefault="00CC4696" w:rsidP="00AF30AA">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rsidR="00CC4696" w:rsidRDefault="00CC4696" w:rsidP="00AF30AA">
            <w:pPr>
              <w:pStyle w:val="TAC"/>
              <w:rPr>
                <w:lang w:val="en-US" w:eastAsia="zh-CN"/>
              </w:rPr>
            </w:pPr>
            <w:r>
              <w:rPr>
                <w:lang w:val="en-US" w:eastAsia="zh-CN"/>
              </w:rPr>
              <w:t>0 or 1</w:t>
            </w:r>
          </w:p>
        </w:tc>
      </w:tr>
      <w:tr w:rsidR="00CC4696" w:rsidRPr="00C84766" w:rsidTr="0018647F">
        <w:trPr>
          <w:cantSplit/>
          <w:trHeight w:val="650"/>
        </w:trPr>
        <w:tc>
          <w:tcPr>
            <w:tcW w:w="6184" w:type="dxa"/>
            <w:gridSpan w:val="14"/>
            <w:tcBorders>
              <w:top w:val="single" w:sz="8" w:space="0" w:color="auto"/>
              <w:left w:val="single" w:sz="18" w:space="0" w:color="auto"/>
              <w:bottom w:val="single" w:sz="2" w:space="0" w:color="auto"/>
              <w:right w:val="single" w:sz="18" w:space="0" w:color="auto"/>
            </w:tcBorders>
            <w:shd w:val="clear" w:color="auto" w:fill="auto"/>
          </w:tcPr>
          <w:p w:rsidR="00CC4696" w:rsidRDefault="00CC4696" w:rsidP="00AF30AA">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rsidR="00CC4696" w:rsidRDefault="00CC4696" w:rsidP="00AF30AA">
            <w:pPr>
              <w:pStyle w:val="TAC"/>
              <w:rPr>
                <w:lang w:val="en-US" w:eastAsia="zh-CN"/>
              </w:rPr>
            </w:pPr>
            <w:r w:rsidRPr="00E374C5">
              <w:rPr>
                <w:lang w:val="en-US" w:eastAsia="zh-CN"/>
              </w:rPr>
              <w:t>0 or (6* Number of successfully delivered out of sequence PDCP Sequence Number range)</w:t>
            </w:r>
          </w:p>
        </w:tc>
      </w:tr>
      <w:tr w:rsidR="00CC4696" w:rsidRPr="00C84766" w:rsidTr="0018647F">
        <w:trPr>
          <w:cantSplit/>
          <w:trHeight w:val="817"/>
        </w:trPr>
        <w:tc>
          <w:tcPr>
            <w:tcW w:w="6184" w:type="dxa"/>
            <w:gridSpan w:val="14"/>
            <w:tcBorders>
              <w:top w:val="single" w:sz="2" w:space="0" w:color="auto"/>
              <w:left w:val="single" w:sz="18" w:space="0" w:color="auto"/>
              <w:bottom w:val="single" w:sz="18" w:space="0" w:color="auto"/>
              <w:right w:val="single" w:sz="18" w:space="0" w:color="auto"/>
            </w:tcBorders>
            <w:shd w:val="clear" w:color="auto" w:fill="auto"/>
          </w:tcPr>
          <w:p w:rsidR="00CC4696" w:rsidRPr="00C84766" w:rsidRDefault="00CC4696" w:rsidP="00AF30AA">
            <w:pPr>
              <w:pStyle w:val="TAC"/>
            </w:pPr>
            <w:r w:rsidRPr="00752799">
              <w:lastRenderedPageBreak/>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rsidR="00CC4696" w:rsidRPr="00C84766" w:rsidRDefault="00CC4696" w:rsidP="00AF30AA">
            <w:pPr>
              <w:pStyle w:val="TAC"/>
            </w:pPr>
          </w:p>
        </w:tc>
      </w:tr>
      <w:tr w:rsidR="00A331E5" w:rsidRPr="00C84766" w:rsidTr="0018647F">
        <w:trPr>
          <w:cantSplit/>
          <w:trHeight w:val="817"/>
        </w:trPr>
        <w:tc>
          <w:tcPr>
            <w:tcW w:w="6184" w:type="dxa"/>
            <w:gridSpan w:val="14"/>
            <w:tcBorders>
              <w:top w:val="single" w:sz="18" w:space="0" w:color="auto"/>
              <w:left w:val="single" w:sz="6" w:space="0" w:color="auto"/>
              <w:bottom w:val="single" w:sz="6" w:space="0" w:color="auto"/>
              <w:right w:val="single" w:sz="6" w:space="0" w:color="auto"/>
            </w:tcBorders>
            <w:shd w:val="clear" w:color="auto" w:fill="auto"/>
          </w:tcPr>
          <w:p w:rsidR="00A331E5" w:rsidRDefault="00A331E5" w:rsidP="00A331E5">
            <w:pPr>
              <w:pStyle w:val="TAC"/>
            </w:pPr>
            <w:ins w:id="50" w:author="Samsung" w:date="2021-07-30T11:39:00Z">
              <w:r>
                <w:rPr>
                  <w:rFonts w:eastAsia="宋体" w:cs="Arial"/>
                  <w:lang w:val="en-US" w:eastAsia="zh-CN"/>
                </w:rPr>
                <w:t>Sending Time Stamp</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A331E5" w:rsidRDefault="00A331E5" w:rsidP="00A331E5">
            <w:pPr>
              <w:pStyle w:val="TAC"/>
            </w:pPr>
            <w:ins w:id="51" w:author="Samsung" w:date="2021-07-30T11:39:00Z">
              <w:r>
                <w:t>0 or 8</w:t>
              </w:r>
            </w:ins>
          </w:p>
        </w:tc>
      </w:tr>
      <w:tr w:rsidR="0018647F" w:rsidRPr="00C84766" w:rsidTr="00A84F26">
        <w:trPr>
          <w:cantSplit/>
          <w:trHeight w:val="817"/>
        </w:trPr>
        <w:tc>
          <w:tcPr>
            <w:tcW w:w="772" w:type="dxa"/>
            <w:gridSpan w:val="2"/>
            <w:tcBorders>
              <w:top w:val="single" w:sz="18" w:space="0" w:color="auto"/>
              <w:left w:val="single" w:sz="6" w:space="0" w:color="auto"/>
              <w:bottom w:val="single" w:sz="6" w:space="0" w:color="auto"/>
              <w:right w:val="single" w:sz="6" w:space="0" w:color="auto"/>
            </w:tcBorders>
            <w:shd w:val="clear" w:color="auto" w:fill="auto"/>
          </w:tcPr>
          <w:p w:rsidR="0018647F" w:rsidRDefault="0018647F" w:rsidP="0018647F">
            <w:pPr>
              <w:pStyle w:val="TAC"/>
            </w:pPr>
            <w:ins w:id="52" w:author="Samsung" w:date="2021-07-30T16:16:00Z">
              <w:r w:rsidRPr="00C07ED2">
                <w:t>New IE flag 7(E)</w:t>
              </w:r>
            </w:ins>
          </w:p>
        </w:tc>
        <w:tc>
          <w:tcPr>
            <w:tcW w:w="773" w:type="dxa"/>
            <w:gridSpan w:val="3"/>
            <w:tcBorders>
              <w:top w:val="single" w:sz="18" w:space="0" w:color="auto"/>
              <w:left w:val="single" w:sz="6" w:space="0" w:color="auto"/>
              <w:bottom w:val="single" w:sz="6" w:space="0" w:color="auto"/>
              <w:right w:val="single" w:sz="6" w:space="0" w:color="auto"/>
            </w:tcBorders>
            <w:shd w:val="clear" w:color="auto" w:fill="auto"/>
          </w:tcPr>
          <w:p w:rsidR="0018647F" w:rsidRDefault="0018647F" w:rsidP="0018647F">
            <w:pPr>
              <w:pStyle w:val="TAC"/>
            </w:pPr>
            <w:ins w:id="53" w:author="Samsung" w:date="2021-07-30T16:16:00Z">
              <w:r w:rsidRPr="00C07ED2">
                <w:t>New IE Flag 6</w:t>
              </w:r>
            </w:ins>
          </w:p>
        </w:tc>
        <w:tc>
          <w:tcPr>
            <w:tcW w:w="773" w:type="dxa"/>
            <w:gridSpan w:val="2"/>
            <w:tcBorders>
              <w:top w:val="single" w:sz="18" w:space="0" w:color="auto"/>
              <w:left w:val="single" w:sz="6" w:space="0" w:color="auto"/>
              <w:bottom w:val="single" w:sz="6" w:space="0" w:color="auto"/>
              <w:right w:val="single" w:sz="6" w:space="0" w:color="auto"/>
            </w:tcBorders>
            <w:shd w:val="clear" w:color="auto" w:fill="auto"/>
          </w:tcPr>
          <w:p w:rsidR="0018647F" w:rsidRDefault="0018647F" w:rsidP="0018647F">
            <w:pPr>
              <w:pStyle w:val="TAC"/>
            </w:pPr>
            <w:ins w:id="54" w:author="Samsung" w:date="2021-07-30T16:16:00Z">
              <w:r w:rsidRPr="00C07ED2">
                <w:t>New IE Flag 5</w:t>
              </w:r>
            </w:ins>
          </w:p>
        </w:tc>
        <w:tc>
          <w:tcPr>
            <w:tcW w:w="773" w:type="dxa"/>
            <w:gridSpan w:val="2"/>
            <w:tcBorders>
              <w:top w:val="single" w:sz="18" w:space="0" w:color="auto"/>
              <w:left w:val="single" w:sz="6" w:space="0" w:color="auto"/>
              <w:bottom w:val="single" w:sz="6" w:space="0" w:color="auto"/>
              <w:right w:val="single" w:sz="6" w:space="0" w:color="auto"/>
            </w:tcBorders>
            <w:shd w:val="clear" w:color="auto" w:fill="auto"/>
          </w:tcPr>
          <w:p w:rsidR="0018647F" w:rsidRDefault="0018647F" w:rsidP="0018647F">
            <w:pPr>
              <w:pStyle w:val="TAC"/>
            </w:pPr>
            <w:ins w:id="55" w:author="Samsung" w:date="2021-07-30T16:16:00Z">
              <w:r w:rsidRPr="00C07ED2">
                <w:t>New IE Flag 4</w:t>
              </w:r>
            </w:ins>
          </w:p>
        </w:tc>
        <w:tc>
          <w:tcPr>
            <w:tcW w:w="773" w:type="dxa"/>
            <w:gridSpan w:val="2"/>
            <w:tcBorders>
              <w:top w:val="single" w:sz="18" w:space="0" w:color="auto"/>
              <w:left w:val="single" w:sz="6" w:space="0" w:color="auto"/>
              <w:bottom w:val="single" w:sz="6" w:space="0" w:color="auto"/>
              <w:right w:val="single" w:sz="6" w:space="0" w:color="auto"/>
            </w:tcBorders>
            <w:shd w:val="clear" w:color="auto" w:fill="auto"/>
          </w:tcPr>
          <w:p w:rsidR="0018647F" w:rsidRDefault="0018647F" w:rsidP="0018647F">
            <w:pPr>
              <w:pStyle w:val="TAC"/>
            </w:pPr>
            <w:ins w:id="56" w:author="Samsung" w:date="2021-07-30T16:16:00Z">
              <w:r w:rsidRPr="00C07ED2">
                <w:t>New IE Flag 3</w:t>
              </w:r>
            </w:ins>
          </w:p>
        </w:tc>
        <w:tc>
          <w:tcPr>
            <w:tcW w:w="773" w:type="dxa"/>
            <w:tcBorders>
              <w:top w:val="single" w:sz="18" w:space="0" w:color="auto"/>
              <w:left w:val="single" w:sz="6" w:space="0" w:color="auto"/>
              <w:bottom w:val="single" w:sz="6" w:space="0" w:color="auto"/>
              <w:right w:val="single" w:sz="6" w:space="0" w:color="auto"/>
            </w:tcBorders>
            <w:shd w:val="clear" w:color="auto" w:fill="auto"/>
          </w:tcPr>
          <w:p w:rsidR="0018647F" w:rsidRDefault="0018647F" w:rsidP="0018647F">
            <w:pPr>
              <w:pStyle w:val="TAC"/>
            </w:pPr>
            <w:ins w:id="57" w:author="Samsung" w:date="2021-07-30T16:16:00Z">
              <w:r w:rsidRPr="00C07ED2">
                <w:t>New IE Flag 2</w:t>
              </w:r>
            </w:ins>
          </w:p>
        </w:tc>
        <w:tc>
          <w:tcPr>
            <w:tcW w:w="774" w:type="dxa"/>
            <w:tcBorders>
              <w:top w:val="single" w:sz="18" w:space="0" w:color="auto"/>
              <w:left w:val="single" w:sz="6" w:space="0" w:color="auto"/>
              <w:bottom w:val="single" w:sz="6" w:space="0" w:color="auto"/>
              <w:right w:val="single" w:sz="6" w:space="0" w:color="auto"/>
            </w:tcBorders>
            <w:shd w:val="clear" w:color="auto" w:fill="auto"/>
          </w:tcPr>
          <w:p w:rsidR="0018647F" w:rsidRDefault="0018647F" w:rsidP="0018647F">
            <w:pPr>
              <w:pStyle w:val="TAC"/>
            </w:pPr>
            <w:ins w:id="58" w:author="Samsung" w:date="2021-07-30T16:16:00Z">
              <w:r w:rsidRPr="00C07ED2">
                <w:t>New IE Flag 1</w:t>
              </w:r>
            </w:ins>
          </w:p>
        </w:tc>
        <w:tc>
          <w:tcPr>
            <w:tcW w:w="773" w:type="dxa"/>
            <w:tcBorders>
              <w:top w:val="single" w:sz="18" w:space="0" w:color="auto"/>
              <w:left w:val="single" w:sz="6" w:space="0" w:color="auto"/>
              <w:bottom w:val="single" w:sz="6" w:space="0" w:color="auto"/>
              <w:right w:val="single" w:sz="6" w:space="0" w:color="auto"/>
            </w:tcBorders>
            <w:shd w:val="clear" w:color="auto" w:fill="auto"/>
          </w:tcPr>
          <w:p w:rsidR="0018647F" w:rsidRDefault="0018647F" w:rsidP="0018647F">
            <w:pPr>
              <w:pStyle w:val="TAC"/>
            </w:pPr>
            <w:ins w:id="59" w:author="Samsung" w:date="2021-07-30T16:16:00Z">
              <w:r w:rsidRPr="00C07ED2">
                <w:t>New IE Flag 0</w:t>
              </w:r>
            </w:ins>
          </w:p>
        </w:tc>
        <w:tc>
          <w:tcPr>
            <w:tcW w:w="1431" w:type="dxa"/>
            <w:tcBorders>
              <w:top w:val="single" w:sz="6" w:space="0" w:color="auto"/>
              <w:left w:val="single" w:sz="6" w:space="0" w:color="auto"/>
              <w:bottom w:val="single" w:sz="6" w:space="0" w:color="auto"/>
              <w:right w:val="single" w:sz="6" w:space="0" w:color="auto"/>
            </w:tcBorders>
            <w:shd w:val="clear" w:color="auto" w:fill="auto"/>
            <w:vAlign w:val="center"/>
          </w:tcPr>
          <w:p w:rsidR="0018647F" w:rsidRDefault="0018647F" w:rsidP="0018647F">
            <w:pPr>
              <w:spacing w:after="0"/>
              <w:jc w:val="center"/>
              <w:rPr>
                <w:ins w:id="60" w:author="Samsung" w:date="2021-07-30T16:16:00Z"/>
                <w:rFonts w:ascii="Arial" w:hAnsi="Arial"/>
                <w:sz w:val="18"/>
              </w:rPr>
            </w:pPr>
            <w:ins w:id="61" w:author="Samsung" w:date="2021-07-30T16:16:00Z">
              <w:r>
                <w:rPr>
                  <w:rFonts w:ascii="Arial" w:hAnsi="Arial"/>
                  <w:sz w:val="18"/>
                </w:rPr>
                <w:t>0 or 1</w:t>
              </w:r>
            </w:ins>
          </w:p>
          <w:p w:rsidR="0018647F" w:rsidRDefault="0018647F" w:rsidP="0018647F">
            <w:pPr>
              <w:spacing w:after="0"/>
              <w:jc w:val="center"/>
              <w:rPr>
                <w:ins w:id="62" w:author="Samsung" w:date="2021-07-30T16:16:00Z"/>
                <w:rFonts w:ascii="Arial" w:hAnsi="Arial"/>
                <w:sz w:val="18"/>
              </w:rPr>
            </w:pPr>
            <w:ins w:id="63" w:author="Samsung" w:date="2021-07-30T16:16:00Z">
              <w:r>
                <w:rPr>
                  <w:rFonts w:ascii="Arial" w:hAnsi="Arial"/>
                  <w:sz w:val="18"/>
                </w:rPr>
                <w:t>New IE</w:t>
              </w:r>
            </w:ins>
          </w:p>
          <w:p w:rsidR="0018647F" w:rsidRDefault="0018647F" w:rsidP="0018647F">
            <w:pPr>
              <w:spacing w:after="0"/>
              <w:jc w:val="center"/>
              <w:rPr>
                <w:ins w:id="64" w:author="Samsung" w:date="2021-07-30T16:16:00Z"/>
                <w:rFonts w:ascii="Arial" w:hAnsi="Arial"/>
                <w:sz w:val="18"/>
              </w:rPr>
            </w:pPr>
            <w:ins w:id="65" w:author="Samsung" w:date="2021-07-30T16:16:00Z">
              <w:r>
                <w:rPr>
                  <w:rFonts w:ascii="Arial" w:hAnsi="Arial"/>
                  <w:sz w:val="18"/>
                </w:rPr>
                <w:t>Flags</w:t>
              </w:r>
            </w:ins>
          </w:p>
          <w:p w:rsidR="0018647F" w:rsidRDefault="0018647F" w:rsidP="0018647F">
            <w:pPr>
              <w:pStyle w:val="TAC"/>
            </w:pPr>
            <w:ins w:id="66" w:author="Samsung" w:date="2021-07-30T16:16:00Z">
              <w:r>
                <w:t>Octet</w:t>
              </w:r>
            </w:ins>
          </w:p>
        </w:tc>
      </w:tr>
      <w:tr w:rsidR="0018647F" w:rsidRPr="00C84766" w:rsidTr="00C22E43">
        <w:trPr>
          <w:cantSplit/>
          <w:trHeight w:val="817"/>
        </w:trPr>
        <w:tc>
          <w:tcPr>
            <w:tcW w:w="5412" w:type="dxa"/>
            <w:gridSpan w:val="13"/>
            <w:tcBorders>
              <w:top w:val="single" w:sz="18" w:space="0" w:color="auto"/>
              <w:left w:val="single" w:sz="6" w:space="0" w:color="auto"/>
              <w:bottom w:val="single" w:sz="6" w:space="0" w:color="auto"/>
              <w:right w:val="single" w:sz="6" w:space="0" w:color="auto"/>
            </w:tcBorders>
            <w:shd w:val="clear" w:color="auto" w:fill="auto"/>
          </w:tcPr>
          <w:p w:rsidR="0018647F" w:rsidRDefault="0018647F" w:rsidP="00AF30AA">
            <w:pPr>
              <w:pStyle w:val="TAC"/>
            </w:pPr>
            <w:ins w:id="67" w:author="Samsung" w:date="2021-07-30T16:16:00Z">
              <w:r>
                <w:rPr>
                  <w:rFonts w:eastAsia="Malgun Gothic"/>
                </w:rPr>
                <w:t>Spare</w:t>
              </w:r>
            </w:ins>
          </w:p>
        </w:tc>
        <w:tc>
          <w:tcPr>
            <w:tcW w:w="773" w:type="dxa"/>
            <w:tcBorders>
              <w:top w:val="single" w:sz="18" w:space="0" w:color="auto"/>
              <w:left w:val="single" w:sz="6" w:space="0" w:color="auto"/>
              <w:bottom w:val="single" w:sz="6" w:space="0" w:color="auto"/>
              <w:right w:val="single" w:sz="6" w:space="0" w:color="auto"/>
            </w:tcBorders>
            <w:shd w:val="clear" w:color="auto" w:fill="auto"/>
          </w:tcPr>
          <w:p w:rsidR="0018647F" w:rsidRDefault="0018647F" w:rsidP="00AF30AA">
            <w:pPr>
              <w:pStyle w:val="TAC"/>
            </w:pPr>
            <w:ins w:id="68" w:author="Samsung" w:date="2021-07-30T16:16:00Z">
              <w:r>
                <w:t xml:space="preserve">Sending </w:t>
              </w:r>
            </w:ins>
            <w:ins w:id="69" w:author="Samsung" w:date="2021-07-30T16:17:00Z">
              <w:r>
                <w:t xml:space="preserve">Time Stamp </w:t>
              </w:r>
              <w:proofErr w:type="spellStart"/>
              <w:r>
                <w:t>Ind</w:t>
              </w:r>
            </w:ins>
            <w:proofErr w:type="spellEnd"/>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18647F" w:rsidRDefault="0018647F" w:rsidP="00AF30AA">
            <w:pPr>
              <w:pStyle w:val="TAC"/>
            </w:pPr>
            <w:ins w:id="70" w:author="Samsung" w:date="2021-07-30T16:17:00Z">
              <w:r>
                <w:t>0 or 1</w:t>
              </w:r>
            </w:ins>
          </w:p>
        </w:tc>
      </w:tr>
      <w:tr w:rsidR="00CC4696" w:rsidRPr="00C84766" w:rsidTr="0018647F">
        <w:trPr>
          <w:cantSplit/>
          <w:trHeight w:val="817"/>
        </w:trPr>
        <w:tc>
          <w:tcPr>
            <w:tcW w:w="6185" w:type="dxa"/>
            <w:gridSpan w:val="14"/>
            <w:tcBorders>
              <w:top w:val="single" w:sz="18" w:space="0" w:color="auto"/>
              <w:left w:val="single" w:sz="6" w:space="0" w:color="auto"/>
              <w:bottom w:val="single" w:sz="6" w:space="0" w:color="auto"/>
              <w:right w:val="single" w:sz="6" w:space="0" w:color="auto"/>
            </w:tcBorders>
            <w:shd w:val="clear" w:color="auto" w:fill="auto"/>
          </w:tcPr>
          <w:p w:rsidR="00CC4696" w:rsidRPr="00C84766" w:rsidRDefault="00CC4696" w:rsidP="00AF30AA">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CC4696" w:rsidRPr="00C84766" w:rsidRDefault="00CC4696" w:rsidP="00AF30AA">
            <w:pPr>
              <w:pStyle w:val="TAC"/>
            </w:pPr>
            <w:r>
              <w:t>0</w:t>
            </w:r>
            <w:r w:rsidRPr="00C84766">
              <w:t>-</w:t>
            </w:r>
            <w:r>
              <w:t>3</w:t>
            </w:r>
          </w:p>
        </w:tc>
      </w:tr>
    </w:tbl>
    <w:p w:rsidR="00CC4696" w:rsidRDefault="00CC4696" w:rsidP="00CC4696">
      <w:pPr>
        <w:pStyle w:val="TF"/>
      </w:pPr>
      <w:r w:rsidRPr="00C84766">
        <w:br/>
        <w:t>Figure 5.5.2.2-1: DL DATA DELIVERY STATUS (PDU Type 1) Format</w:t>
      </w:r>
    </w:p>
    <w:p w:rsidR="0018647F" w:rsidRPr="00C07ED2" w:rsidRDefault="0018647F" w:rsidP="0018647F">
      <w:pPr>
        <w:rPr>
          <w:ins w:id="71" w:author="Samsung" w:date="2021-07-30T16:18:00Z"/>
          <w:lang w:eastAsia="zh-CN"/>
        </w:rPr>
      </w:pPr>
      <w:ins w:id="72" w:author="Samsung" w:date="2021-07-30T16:18:00Z">
        <w:r w:rsidRPr="00C07ED2">
          <w:t>The New IE Flag in b</w:t>
        </w:r>
        <w:r>
          <w:t>it 7</w:t>
        </w:r>
        <w:r w:rsidRPr="00C07ED2">
          <w:t xml:space="preserve"> of 2</w:t>
        </w:r>
        <w:r w:rsidRPr="00C07ED2">
          <w:rPr>
            <w:vertAlign w:val="superscript"/>
          </w:rPr>
          <w:t>nd</w:t>
        </w:r>
        <w:r w:rsidRPr="00C07ED2">
          <w:t xml:space="preserve"> octet in </w:t>
        </w:r>
        <w:r w:rsidRPr="00C84766">
          <w:t xml:space="preserve">DL DATA DELIVERY STATUS (PDU Type 1) </w:t>
        </w:r>
        <w:r w:rsidRPr="00C07ED2">
          <w:rPr>
            <w:lang w:eastAsia="zh-CN"/>
          </w:rPr>
          <w:t>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ins>
    </w:p>
    <w:p w:rsidR="0018647F" w:rsidRPr="00C84766" w:rsidRDefault="0018647F" w:rsidP="00A84F26">
      <w:proofErr w:type="spellStart"/>
      <w:ins w:id="73" w:author="Samsung" w:date="2021-07-30T16:18:00Z">
        <w:r w:rsidRPr="00DA7370">
          <w:rPr>
            <w:lang w:eastAsia="en-GB"/>
          </w:rPr>
          <w:t>Bit</w:t>
        </w:r>
        <w:proofErr w:type="spellEnd"/>
        <w:r w:rsidRPr="00DA7370">
          <w:rPr>
            <w:lang w:eastAsia="en-GB"/>
          </w:rPr>
          <w:t xml:space="preserve"> 0 of New IE Flags </w:t>
        </w:r>
        <w:r w:rsidRPr="00AB6A8E">
          <w:rPr>
            <w:lang w:eastAsia="en-GB"/>
          </w:rPr>
          <w:t xml:space="preserve">Octet in </w:t>
        </w:r>
        <w:r w:rsidRPr="00C84766">
          <w:t xml:space="preserve">DL DATA DELIVERY STATUS (PDU Type 1) </w:t>
        </w:r>
        <w:r w:rsidRPr="00DA7370">
          <w:rPr>
            <w:lang w:eastAsia="en-GB"/>
          </w:rPr>
          <w:t xml:space="preserve">indicates if </w:t>
        </w:r>
        <w:r w:rsidRPr="00AB6A8E">
          <w:rPr>
            <w:lang w:eastAsia="en-GB"/>
          </w:rPr>
          <w:t xml:space="preserve">the </w:t>
        </w:r>
        <w:r w:rsidRPr="0018647F">
          <w:rPr>
            <w:lang w:eastAsia="en-GB"/>
          </w:rPr>
          <w:t xml:space="preserve">Sending Time Stamp </w:t>
        </w:r>
        <w:proofErr w:type="spellStart"/>
        <w:r w:rsidRPr="0018647F">
          <w:rPr>
            <w:lang w:eastAsia="en-GB"/>
          </w:rPr>
          <w:t>Ind</w:t>
        </w:r>
        <w:proofErr w:type="spellEnd"/>
        <w:r w:rsidRPr="00AB6A8E">
          <w:rPr>
            <w:lang w:eastAsia="en-GB"/>
          </w:rPr>
          <w:t xml:space="preserve"> is present (1) or not (0)</w:t>
        </w:r>
      </w:ins>
    </w:p>
    <w:p w:rsidR="00364F51" w:rsidRDefault="00A233DD">
      <w:pPr>
        <w:pStyle w:val="FirstChange"/>
      </w:pPr>
      <w:r>
        <w:t xml:space="preserve">&lt;&lt;&lt;&lt;&lt;&lt;&lt;&lt;&lt;&lt;&lt;&lt;&lt;&lt;&lt;&lt;&lt;&lt;&lt;&lt; </w:t>
      </w:r>
      <w:r>
        <w:rPr>
          <w:rFonts w:eastAsia="宋体" w:hint="eastAsia"/>
          <w:lang w:val="en-US" w:eastAsia="zh-CN"/>
        </w:rPr>
        <w:t xml:space="preserve">End of the Second </w:t>
      </w:r>
      <w:r>
        <w:t>Change &gt;&gt;&gt;&gt;&gt;&gt;&gt;&gt;&gt;&gt;&gt;&gt;&gt;&gt;&gt;&gt;&gt;&gt;&gt;&gt;</w:t>
      </w:r>
    </w:p>
    <w:bookmarkEnd w:id="2"/>
    <w:p w:rsidR="00364F51" w:rsidRDefault="00364F51"/>
    <w:p w:rsidR="00364F51" w:rsidRDefault="00A233DD">
      <w:pPr>
        <w:pStyle w:val="FirstChange"/>
      </w:pPr>
      <w:r>
        <w:t xml:space="preserve">&lt;&lt;&lt;&lt;&lt;&lt;&lt;&lt;&lt;&lt;&lt;&lt;&lt;&lt;&lt;&lt;&lt;&lt; </w:t>
      </w:r>
      <w:r>
        <w:rPr>
          <w:rFonts w:eastAsia="宋体" w:hint="eastAsia"/>
          <w:lang w:val="en-US" w:eastAsia="zh-CN"/>
        </w:rPr>
        <w:t xml:space="preserve">Start of the Third </w:t>
      </w:r>
      <w:r>
        <w:t>Change &gt;&gt;&gt;&gt;&gt;&gt;&gt;&gt;&gt;&gt;&gt;&gt;&gt;&gt;&gt;&gt;&gt;&gt;&gt;&gt;</w:t>
      </w:r>
    </w:p>
    <w:p w:rsidR="005068E2" w:rsidRDefault="005068E2" w:rsidP="005068E2">
      <w:pPr>
        <w:pStyle w:val="Heading3"/>
      </w:pPr>
      <w:bookmarkStart w:id="74" w:name="_Toc13919468"/>
      <w:bookmarkStart w:id="75" w:name="_Toc36556054"/>
      <w:bookmarkStart w:id="76" w:name="_Toc45832996"/>
      <w:bookmarkStart w:id="77" w:name="_Toc64447475"/>
      <w:r w:rsidRPr="00C84766">
        <w:t>5.5.3</w:t>
      </w:r>
      <w:r w:rsidRPr="00C84766">
        <w:tab/>
        <w:t>Coding of information elements in frames</w:t>
      </w:r>
      <w:bookmarkEnd w:id="74"/>
      <w:bookmarkEnd w:id="75"/>
      <w:bookmarkEnd w:id="76"/>
      <w:bookmarkEnd w:id="77"/>
    </w:p>
    <w:p w:rsidR="00780A02" w:rsidRPr="00F76F8A" w:rsidRDefault="00780A02" w:rsidP="00780A02">
      <w:pPr>
        <w:pStyle w:val="Heading4"/>
        <w:rPr>
          <w:ins w:id="78" w:author="Samsung" w:date="2021-07-30T11:19:00Z"/>
          <w:rFonts w:eastAsia="MS Mincho"/>
          <w:lang w:eastAsia="zh-CN"/>
        </w:rPr>
      </w:pPr>
      <w:bookmarkStart w:id="79" w:name="_Toc36556100"/>
      <w:bookmarkStart w:id="80" w:name="_Toc45833042"/>
      <w:bookmarkStart w:id="81" w:name="_Toc64447521"/>
      <w:ins w:id="82" w:author="Samsung" w:date="2021-07-30T11:19:00Z">
        <w:r w:rsidRPr="00F76F8A">
          <w:rPr>
            <w:rFonts w:eastAsia="MS Mincho"/>
          </w:rPr>
          <w:t>5.5.3</w:t>
        </w:r>
        <w:proofErr w:type="gramStart"/>
        <w:r w:rsidRPr="00F76F8A">
          <w:rPr>
            <w:rFonts w:eastAsia="MS Mincho"/>
          </w:rPr>
          <w:t>.</w:t>
        </w:r>
        <w:r>
          <w:rPr>
            <w:rFonts w:eastAsia="MS Mincho"/>
          </w:rPr>
          <w:t>X</w:t>
        </w:r>
        <w:proofErr w:type="gramEnd"/>
        <w:r w:rsidRPr="00F76F8A">
          <w:rPr>
            <w:rFonts w:eastAsia="MS Mincho"/>
          </w:rPr>
          <w:tab/>
        </w:r>
      </w:ins>
      <w:bookmarkEnd w:id="79"/>
      <w:bookmarkEnd w:id="80"/>
      <w:bookmarkEnd w:id="81"/>
      <w:ins w:id="83" w:author="Samsung" w:date="2021-07-30T11:40:00Z">
        <w:r w:rsidR="00A331E5" w:rsidRPr="004C024B">
          <w:rPr>
            <w:rFonts w:eastAsia="宋体" w:cs="Arial"/>
            <w:lang w:val="en-US" w:eastAsia="zh-CN"/>
          </w:rPr>
          <w:t>Receiving Time Stamp</w:t>
        </w:r>
      </w:ins>
      <w:ins w:id="84" w:author="Samsung" w:date="2021-07-30T11:19:00Z">
        <w:r>
          <w:rPr>
            <w:rFonts w:eastAsia="宋体" w:cs="Arial"/>
            <w:lang w:val="en-US" w:eastAsia="zh-CN"/>
          </w:rPr>
          <w:t xml:space="preserve"> For Highest Successfully D</w:t>
        </w:r>
        <w:r w:rsidRPr="00867E03">
          <w:rPr>
            <w:rFonts w:eastAsia="宋体" w:cs="Arial"/>
            <w:lang w:val="en-US" w:eastAsia="zh-CN"/>
          </w:rPr>
          <w:t>elivered NR PDCP Sequence Number</w:t>
        </w:r>
      </w:ins>
      <w:ins w:id="85" w:author="Samsung" w:date="2021-07-30T11:21:00Z">
        <w:r w:rsidR="00050DB2">
          <w:rPr>
            <w:rFonts w:eastAsia="宋体" w:cs="Arial"/>
            <w:lang w:val="en-US" w:eastAsia="zh-CN"/>
          </w:rPr>
          <w:t xml:space="preserve"> Packet</w:t>
        </w:r>
      </w:ins>
    </w:p>
    <w:p w:rsidR="00780A02" w:rsidRDefault="00780A02" w:rsidP="00780A02">
      <w:pPr>
        <w:rPr>
          <w:ins w:id="86" w:author="Samsung" w:date="2021-07-30T11:19:00Z"/>
        </w:rPr>
      </w:pPr>
      <w:ins w:id="87" w:author="Samsung" w:date="2021-07-30T11:19:00Z">
        <w:r w:rsidRPr="002F517C">
          <w:rPr>
            <w:b/>
          </w:rPr>
          <w:t>Description:</w:t>
        </w:r>
        <w:r w:rsidRPr="002F517C">
          <w:t xml:space="preserve"> </w:t>
        </w:r>
        <w:r w:rsidRPr="00C84766">
          <w:t xml:space="preserve">This </w:t>
        </w:r>
        <w:r>
          <w:t>field</w:t>
        </w:r>
        <w:r w:rsidRPr="00C84766">
          <w:t xml:space="preserve"> indicates</w:t>
        </w:r>
        <w:r>
          <w:t xml:space="preserve"> </w:t>
        </w:r>
      </w:ins>
      <w:ins w:id="88" w:author="Samsung" w:date="2021-07-30T11:47:00Z">
        <w:r w:rsidR="00385180">
          <w:rPr>
            <w:rFonts w:eastAsia="宋体" w:cs="Arial"/>
            <w:lang w:val="en-US" w:eastAsia="zh-CN"/>
          </w:rPr>
          <w:t>t</w:t>
        </w:r>
        <w:r w:rsidR="00385180" w:rsidRPr="004C024B">
          <w:rPr>
            <w:rFonts w:eastAsia="宋体" w:cs="Arial"/>
            <w:lang w:val="en-US" w:eastAsia="zh-CN"/>
          </w:rPr>
          <w:t>i</w:t>
        </w:r>
        <w:r w:rsidR="00385180">
          <w:rPr>
            <w:rFonts w:eastAsia="宋体" w:cs="Arial"/>
            <w:lang w:val="en-US" w:eastAsia="zh-CN"/>
          </w:rPr>
          <w:t xml:space="preserve">me when </w:t>
        </w:r>
        <w:r w:rsidR="00385180">
          <w:t>the corresponding node receives</w:t>
        </w:r>
      </w:ins>
      <w:ins w:id="89" w:author="Samsung" w:date="2021-07-30T11:19:00Z">
        <w:r>
          <w:t xml:space="preserve"> the </w:t>
        </w:r>
      </w:ins>
      <w:ins w:id="90" w:author="Samsung" w:date="2021-07-30T11:20:00Z">
        <w:r w:rsidR="00050DB2">
          <w:t xml:space="preserve">packet indicated by </w:t>
        </w:r>
      </w:ins>
      <w:ins w:id="91" w:author="Samsung" w:date="2021-07-30T11:19:00Z">
        <w:r>
          <w:t>h</w:t>
        </w:r>
        <w:r w:rsidRPr="00780A02">
          <w:t xml:space="preserve">ighest </w:t>
        </w:r>
        <w:r>
          <w:t>successfully delivered NR PDCP sequence n</w:t>
        </w:r>
        <w:r w:rsidRPr="00780A02">
          <w:t>umber</w:t>
        </w:r>
        <w:r>
          <w:t xml:space="preserve">. It is encoded </w:t>
        </w:r>
      </w:ins>
      <w:ins w:id="92" w:author="Samsung" w:date="2021-07-30T11:43:00Z">
        <w:r w:rsidR="003D1CBB">
          <w:t>as</w:t>
        </w:r>
        <w:r w:rsidR="003D1CBB" w:rsidRPr="003D1CBB">
          <w:t xml:space="preserve"> the 64-bit timestamp format</w:t>
        </w:r>
      </w:ins>
      <w:ins w:id="93" w:author="Samsung" w:date="2021-07-30T11:19:00Z">
        <w:r>
          <w:t xml:space="preserve">. The node hosting PDCP entity shall, if supported, use this information to calculate the F1-U delay for the concerned DRB and report to the UPF for the purpose of </w:t>
        </w:r>
        <w:proofErr w:type="spellStart"/>
        <w:r>
          <w:t>QoS</w:t>
        </w:r>
        <w:proofErr w:type="spellEnd"/>
        <w:r>
          <w:t xml:space="preserve"> monitoring as specified in [8].</w:t>
        </w:r>
      </w:ins>
    </w:p>
    <w:p w:rsidR="00780A02" w:rsidRPr="00C84766" w:rsidRDefault="00780A02" w:rsidP="00780A02">
      <w:pPr>
        <w:rPr>
          <w:ins w:id="94" w:author="Samsung" w:date="2021-07-30T11:19:00Z"/>
        </w:rPr>
      </w:pPr>
      <w:ins w:id="95" w:author="Samsung" w:date="2021-07-30T11:19:00Z">
        <w:r w:rsidRPr="00D94B97">
          <w:rPr>
            <w:b/>
          </w:rPr>
          <w:t>Value range:</w:t>
        </w:r>
        <w:r w:rsidRPr="00C84766">
          <w:t xml:space="preserve"> {0</w:t>
        </w:r>
        <w:proofErr w:type="gramStart"/>
        <w:r w:rsidRPr="00C84766">
          <w:t>..2</w:t>
        </w:r>
      </w:ins>
      <w:ins w:id="96" w:author="Samsung" w:date="2021-07-30T11:39:00Z">
        <w:r w:rsidR="00A331E5">
          <w:rPr>
            <w:rFonts w:asciiTheme="minorEastAsia" w:eastAsiaTheme="minorEastAsia" w:hAnsiTheme="minorEastAsia" w:hint="eastAsia"/>
            <w:vertAlign w:val="superscript"/>
            <w:lang w:eastAsia="zh-CN"/>
          </w:rPr>
          <w:t>64</w:t>
        </w:r>
      </w:ins>
      <w:proofErr w:type="gramEnd"/>
      <w:ins w:id="97" w:author="Samsung" w:date="2021-07-30T11:19:00Z">
        <w:r w:rsidRPr="00C84766">
          <w:t>-1}.</w:t>
        </w:r>
      </w:ins>
    </w:p>
    <w:p w:rsidR="00FA7B2C" w:rsidRDefault="00780A02" w:rsidP="0020603A">
      <w:ins w:id="98" w:author="Samsung" w:date="2021-07-30T11:19:00Z">
        <w:r w:rsidRPr="00D94B97">
          <w:rPr>
            <w:b/>
          </w:rPr>
          <w:t>Field length:</w:t>
        </w:r>
        <w:r w:rsidRPr="00C84766">
          <w:t xml:space="preserve"> </w:t>
        </w:r>
      </w:ins>
      <w:ins w:id="99" w:author="Samsung" w:date="2021-07-30T11:40:00Z">
        <w:r w:rsidR="00A331E5">
          <w:rPr>
            <w:rFonts w:asciiTheme="minorEastAsia" w:eastAsiaTheme="minorEastAsia" w:hAnsiTheme="minorEastAsia" w:hint="eastAsia"/>
            <w:lang w:eastAsia="zh-CN"/>
          </w:rPr>
          <w:t>8</w:t>
        </w:r>
      </w:ins>
      <w:ins w:id="100" w:author="Samsung" w:date="2021-07-30T11:19:00Z">
        <w:r>
          <w:t xml:space="preserve"> octets.</w:t>
        </w:r>
      </w:ins>
    </w:p>
    <w:p w:rsidR="00364F51" w:rsidRDefault="00A233DD">
      <w:pPr>
        <w:pStyle w:val="FirstChange"/>
        <w:rPr>
          <w:rFonts w:ascii="Arial" w:eastAsia="宋体" w:hAnsi="Arial"/>
          <w:sz w:val="28"/>
          <w:lang w:eastAsia="en-GB"/>
        </w:rPr>
      </w:pPr>
      <w:r>
        <w:t xml:space="preserve">&lt;&lt;&lt;&lt;&lt;&lt;&lt;&lt;&lt;&lt;&lt;&lt;&lt;&lt;&lt;&lt;&lt;&lt; </w:t>
      </w:r>
      <w:r>
        <w:rPr>
          <w:rFonts w:eastAsia="宋体" w:hint="eastAsia"/>
          <w:lang w:val="en-US" w:eastAsia="zh-CN"/>
        </w:rPr>
        <w:t xml:space="preserve">End of the Third </w:t>
      </w:r>
      <w:r>
        <w:t>Change &gt;&gt;&gt;&gt;&gt;&gt;&gt;&gt;&gt;&gt;&gt;&gt;&gt;&gt;&gt;&gt;&gt;&gt;&gt;&gt;</w:t>
      </w:r>
    </w:p>
    <w:p w:rsidR="00364F51" w:rsidRDefault="00364F51"/>
    <w:p w:rsidR="00364F51" w:rsidRDefault="00A233DD">
      <w:pPr>
        <w:pStyle w:val="FirstChange"/>
      </w:pPr>
      <w:r>
        <w:t xml:space="preserve">&lt;&lt;&lt;&lt;&lt;&lt;&lt;&lt;&lt;&lt;&lt;&lt;&lt;&lt;&lt;&lt;&lt;&lt; </w:t>
      </w:r>
      <w:r>
        <w:rPr>
          <w:rFonts w:eastAsia="宋体" w:hint="eastAsia"/>
          <w:lang w:val="en-US" w:eastAsia="zh-CN"/>
        </w:rPr>
        <w:t xml:space="preserve">Start of the Fourth </w:t>
      </w:r>
      <w:r>
        <w:t>Change &gt;&gt;&gt;&gt;&gt;&gt;&gt;&gt;&gt;&gt;&gt;&gt;&gt;&gt;&gt;&gt;&gt;&gt;&gt;&gt;</w:t>
      </w:r>
    </w:p>
    <w:p w:rsidR="005068E2" w:rsidRDefault="005068E2" w:rsidP="005068E2">
      <w:pPr>
        <w:pStyle w:val="Heading3"/>
      </w:pPr>
      <w:r w:rsidRPr="00C84766">
        <w:lastRenderedPageBreak/>
        <w:t>5.5.3</w:t>
      </w:r>
      <w:r w:rsidRPr="00C84766">
        <w:tab/>
        <w:t>Coding of information elements in frames</w:t>
      </w:r>
    </w:p>
    <w:p w:rsidR="00050DB2" w:rsidRPr="00F76F8A" w:rsidRDefault="00050DB2" w:rsidP="00050DB2">
      <w:pPr>
        <w:pStyle w:val="Heading4"/>
        <w:rPr>
          <w:ins w:id="101" w:author="Samsung" w:date="2021-07-30T11:20:00Z"/>
          <w:rFonts w:eastAsia="MS Mincho"/>
          <w:lang w:eastAsia="zh-CN"/>
        </w:rPr>
      </w:pPr>
      <w:ins w:id="102" w:author="Samsung" w:date="2021-07-30T11:20:00Z">
        <w:r w:rsidRPr="00F76F8A">
          <w:rPr>
            <w:rFonts w:eastAsia="MS Mincho"/>
          </w:rPr>
          <w:t>5.5.3</w:t>
        </w:r>
        <w:proofErr w:type="gramStart"/>
        <w:r w:rsidRPr="00F76F8A">
          <w:rPr>
            <w:rFonts w:eastAsia="MS Mincho"/>
          </w:rPr>
          <w:t>.</w:t>
        </w:r>
        <w:r>
          <w:rPr>
            <w:rFonts w:eastAsia="MS Mincho"/>
          </w:rPr>
          <w:t>X</w:t>
        </w:r>
        <w:proofErr w:type="gramEnd"/>
        <w:r w:rsidRPr="00F76F8A">
          <w:rPr>
            <w:rFonts w:eastAsia="MS Mincho"/>
          </w:rPr>
          <w:tab/>
        </w:r>
      </w:ins>
      <w:ins w:id="103" w:author="Samsung" w:date="2021-07-30T11:40:00Z">
        <w:r w:rsidR="00A331E5" w:rsidRPr="004C024B">
          <w:rPr>
            <w:rFonts w:eastAsia="宋体" w:cs="Arial"/>
            <w:lang w:val="en-US" w:eastAsia="zh-CN"/>
          </w:rPr>
          <w:t>Receiving Time Stamp</w:t>
        </w:r>
      </w:ins>
      <w:ins w:id="104" w:author="Samsung" w:date="2021-07-30T11:21:00Z">
        <w:r w:rsidRPr="00050DB2">
          <w:rPr>
            <w:rFonts w:eastAsia="宋体" w:cs="Arial"/>
            <w:lang w:val="en-US" w:eastAsia="zh-CN"/>
          </w:rPr>
          <w:t xml:space="preserve"> For Highest Transmitted NR PDCP Sequence Number</w:t>
        </w:r>
        <w:r>
          <w:rPr>
            <w:rFonts w:eastAsia="宋体" w:cs="Arial"/>
            <w:lang w:val="en-US" w:eastAsia="zh-CN"/>
          </w:rPr>
          <w:t xml:space="preserve"> Packet</w:t>
        </w:r>
      </w:ins>
    </w:p>
    <w:p w:rsidR="00050DB2" w:rsidRDefault="00050DB2" w:rsidP="00050DB2">
      <w:pPr>
        <w:rPr>
          <w:ins w:id="105" w:author="Samsung" w:date="2021-07-30T11:20:00Z"/>
        </w:rPr>
      </w:pPr>
      <w:ins w:id="106" w:author="Samsung" w:date="2021-07-30T11:20:00Z">
        <w:r w:rsidRPr="002F517C">
          <w:rPr>
            <w:b/>
          </w:rPr>
          <w:t>Description:</w:t>
        </w:r>
        <w:r w:rsidRPr="002F517C">
          <w:t xml:space="preserve"> </w:t>
        </w:r>
        <w:r w:rsidRPr="00C84766">
          <w:t xml:space="preserve">This </w:t>
        </w:r>
        <w:r>
          <w:t>field</w:t>
        </w:r>
        <w:r w:rsidRPr="00C84766">
          <w:t xml:space="preserve"> indicates</w:t>
        </w:r>
        <w:r>
          <w:t xml:space="preserve"> </w:t>
        </w:r>
      </w:ins>
      <w:ins w:id="107" w:author="Samsung" w:date="2021-07-30T11:40:00Z">
        <w:r w:rsidR="00A331E5">
          <w:rPr>
            <w:rFonts w:eastAsia="宋体" w:cs="Arial"/>
            <w:lang w:val="en-US" w:eastAsia="zh-CN"/>
          </w:rPr>
          <w:t>t</w:t>
        </w:r>
        <w:r w:rsidR="00A331E5" w:rsidRPr="004C024B">
          <w:rPr>
            <w:rFonts w:eastAsia="宋体" w:cs="Arial"/>
            <w:lang w:val="en-US" w:eastAsia="zh-CN"/>
          </w:rPr>
          <w:t>i</w:t>
        </w:r>
        <w:r w:rsidR="00A331E5">
          <w:rPr>
            <w:rFonts w:eastAsia="宋体" w:cs="Arial"/>
            <w:lang w:val="en-US" w:eastAsia="zh-CN"/>
          </w:rPr>
          <w:t xml:space="preserve">me </w:t>
        </w:r>
      </w:ins>
      <w:ins w:id="108" w:author="Samsung" w:date="2021-07-30T11:46:00Z">
        <w:r w:rsidR="00385180">
          <w:rPr>
            <w:rFonts w:eastAsia="宋体" w:cs="Arial"/>
            <w:lang w:val="en-US" w:eastAsia="zh-CN"/>
          </w:rPr>
          <w:t xml:space="preserve">when </w:t>
        </w:r>
      </w:ins>
      <w:ins w:id="109" w:author="Samsung" w:date="2021-07-30T11:20:00Z">
        <w:r>
          <w:t xml:space="preserve">the corresponding node </w:t>
        </w:r>
      </w:ins>
      <w:ins w:id="110" w:author="Samsung" w:date="2021-07-30T11:46:00Z">
        <w:r w:rsidR="00385180">
          <w:t>receives</w:t>
        </w:r>
      </w:ins>
      <w:ins w:id="111" w:author="Samsung" w:date="2021-07-30T11:20:00Z">
        <w:r>
          <w:t xml:space="preserve"> the packet indicated by </w:t>
        </w:r>
      </w:ins>
      <w:ins w:id="112" w:author="Samsung" w:date="2021-07-30T11:21:00Z">
        <w:r>
          <w:t>h</w:t>
        </w:r>
      </w:ins>
      <w:ins w:id="113" w:author="Samsung" w:date="2021-07-30T11:20:00Z">
        <w:r>
          <w:t xml:space="preserve">ighest transmitted NR PDCP sequence </w:t>
        </w:r>
      </w:ins>
      <w:ins w:id="114" w:author="Samsung" w:date="2021-07-30T11:21:00Z">
        <w:r>
          <w:t>n</w:t>
        </w:r>
      </w:ins>
      <w:ins w:id="115" w:author="Samsung" w:date="2021-07-30T11:20:00Z">
        <w:r w:rsidRPr="00050DB2">
          <w:t>umber</w:t>
        </w:r>
        <w:r w:rsidR="003D1CBB">
          <w:t>. It is encoded as</w:t>
        </w:r>
      </w:ins>
      <w:ins w:id="116" w:author="Samsung" w:date="2021-07-30T11:42:00Z">
        <w:r w:rsidR="003D1CBB" w:rsidRPr="003D1CBB">
          <w:t xml:space="preserve"> the 64-bit timestamp format</w:t>
        </w:r>
      </w:ins>
      <w:ins w:id="117" w:author="Samsung" w:date="2021-07-30T11:20:00Z">
        <w:r>
          <w:t xml:space="preserve">. The node hosting PDCP entity shall, if supported, use this information to calculate the F1-U delay for the concerned DRB and report to the UPF for the purpose of </w:t>
        </w:r>
        <w:proofErr w:type="spellStart"/>
        <w:r>
          <w:t>QoS</w:t>
        </w:r>
        <w:proofErr w:type="spellEnd"/>
        <w:r>
          <w:t xml:space="preserve"> monitoring as specified in [8].</w:t>
        </w:r>
      </w:ins>
    </w:p>
    <w:p w:rsidR="00050DB2" w:rsidRPr="00C84766" w:rsidRDefault="00050DB2" w:rsidP="00050DB2">
      <w:pPr>
        <w:rPr>
          <w:ins w:id="118" w:author="Samsung" w:date="2021-07-30T11:20:00Z"/>
        </w:rPr>
      </w:pPr>
      <w:ins w:id="119" w:author="Samsung" w:date="2021-07-30T11:20:00Z">
        <w:r w:rsidRPr="00D94B97">
          <w:rPr>
            <w:b/>
          </w:rPr>
          <w:t>Value range:</w:t>
        </w:r>
        <w:r w:rsidRPr="00C84766">
          <w:t xml:space="preserve"> {0</w:t>
        </w:r>
        <w:proofErr w:type="gramStart"/>
        <w:r w:rsidRPr="00C84766">
          <w:t>..2</w:t>
        </w:r>
      </w:ins>
      <w:ins w:id="120" w:author="Samsung" w:date="2021-07-30T11:40:00Z">
        <w:r w:rsidR="00A331E5">
          <w:rPr>
            <w:rFonts w:asciiTheme="minorEastAsia" w:eastAsiaTheme="minorEastAsia" w:hAnsiTheme="minorEastAsia" w:hint="eastAsia"/>
            <w:vertAlign w:val="superscript"/>
            <w:lang w:eastAsia="zh-CN"/>
          </w:rPr>
          <w:t>64</w:t>
        </w:r>
      </w:ins>
      <w:proofErr w:type="gramEnd"/>
      <w:ins w:id="121" w:author="Samsung" w:date="2021-07-30T11:20:00Z">
        <w:r w:rsidRPr="00C84766">
          <w:t>-1}.</w:t>
        </w:r>
      </w:ins>
    </w:p>
    <w:p w:rsidR="00050DB2" w:rsidRDefault="00050DB2" w:rsidP="0020603A">
      <w:ins w:id="122" w:author="Samsung" w:date="2021-07-30T11:20:00Z">
        <w:r w:rsidRPr="00D94B97">
          <w:rPr>
            <w:b/>
          </w:rPr>
          <w:t>Field length:</w:t>
        </w:r>
        <w:r w:rsidRPr="00C84766">
          <w:t xml:space="preserve"> </w:t>
        </w:r>
      </w:ins>
      <w:ins w:id="123" w:author="Samsung" w:date="2021-07-30T11:40:00Z">
        <w:r w:rsidR="00A331E5">
          <w:rPr>
            <w:rFonts w:asciiTheme="minorEastAsia" w:eastAsiaTheme="minorEastAsia" w:hAnsiTheme="minorEastAsia" w:hint="eastAsia"/>
            <w:lang w:eastAsia="zh-CN"/>
          </w:rPr>
          <w:t>8</w:t>
        </w:r>
      </w:ins>
      <w:ins w:id="124" w:author="Samsung" w:date="2021-07-30T11:20:00Z">
        <w:r>
          <w:t xml:space="preserve"> octets.</w:t>
        </w:r>
      </w:ins>
    </w:p>
    <w:p w:rsidR="00364F51" w:rsidRDefault="00A233DD">
      <w:pPr>
        <w:pStyle w:val="FirstChange"/>
      </w:pPr>
      <w:r>
        <w:t xml:space="preserve">&lt;&lt;&lt;&lt;&lt;&lt;&lt;&lt;&lt;&lt;&lt;&lt;&lt;&lt;&lt;&lt;&lt;&lt; </w:t>
      </w:r>
      <w:r>
        <w:rPr>
          <w:rFonts w:eastAsia="宋体" w:hint="eastAsia"/>
          <w:lang w:val="en-US" w:eastAsia="zh-CN"/>
        </w:rPr>
        <w:t xml:space="preserve">End of the Fourth </w:t>
      </w:r>
      <w:r>
        <w:t>Change &gt;&gt;&gt;&gt;&gt;&gt;&gt;&gt;&gt;&gt;&gt;&gt;&gt;&gt;&gt;&gt;&gt;&gt;&gt;&gt;</w:t>
      </w:r>
    </w:p>
    <w:p w:rsidR="003D1CBB" w:rsidRDefault="003D1CBB" w:rsidP="003D1CBB">
      <w:pPr>
        <w:pStyle w:val="FirstChange"/>
      </w:pPr>
      <w:r>
        <w:t xml:space="preserve">&lt;&lt;&lt;&lt;&lt;&lt;&lt;&lt;&lt;&lt;&lt;&lt;&lt;&lt;&lt;&lt;&lt;&lt; </w:t>
      </w:r>
      <w:r>
        <w:rPr>
          <w:rFonts w:eastAsia="宋体" w:hint="eastAsia"/>
          <w:lang w:val="en-US" w:eastAsia="zh-CN"/>
        </w:rPr>
        <w:t>Start of the F</w:t>
      </w:r>
      <w:r>
        <w:rPr>
          <w:rFonts w:eastAsia="宋体"/>
          <w:lang w:val="en-US" w:eastAsia="zh-CN"/>
        </w:rPr>
        <w:t>ifth</w:t>
      </w:r>
      <w:r>
        <w:rPr>
          <w:rFonts w:eastAsia="宋体" w:hint="eastAsia"/>
          <w:lang w:val="en-US" w:eastAsia="zh-CN"/>
        </w:rPr>
        <w:t xml:space="preserve"> </w:t>
      </w:r>
      <w:r>
        <w:t>Change &gt;&gt;&gt;&gt;&gt;&gt;&gt;&gt;&gt;&gt;&gt;&gt;&gt;&gt;&gt;&gt;&gt;&gt;&gt;&gt;</w:t>
      </w:r>
    </w:p>
    <w:p w:rsidR="003D1CBB" w:rsidRDefault="003D1CBB" w:rsidP="003D1CBB">
      <w:pPr>
        <w:pStyle w:val="Heading3"/>
      </w:pPr>
      <w:r w:rsidRPr="00C84766">
        <w:t>5.5.3</w:t>
      </w:r>
      <w:r w:rsidRPr="00C84766">
        <w:tab/>
        <w:t>Coding of information elements in frames</w:t>
      </w:r>
    </w:p>
    <w:p w:rsidR="003D1CBB" w:rsidRPr="00F76F8A" w:rsidRDefault="003D1CBB" w:rsidP="003D1CBB">
      <w:pPr>
        <w:pStyle w:val="Heading4"/>
        <w:rPr>
          <w:ins w:id="125" w:author="Samsung" w:date="2021-07-30T11:20:00Z"/>
          <w:rFonts w:eastAsia="MS Mincho"/>
          <w:lang w:eastAsia="zh-CN"/>
        </w:rPr>
      </w:pPr>
      <w:ins w:id="126" w:author="Samsung" w:date="2021-07-30T11:20:00Z">
        <w:r w:rsidRPr="00F76F8A">
          <w:rPr>
            <w:rFonts w:eastAsia="MS Mincho"/>
          </w:rPr>
          <w:t>5.5.3</w:t>
        </w:r>
        <w:proofErr w:type="gramStart"/>
        <w:r w:rsidRPr="00F76F8A">
          <w:rPr>
            <w:rFonts w:eastAsia="MS Mincho"/>
          </w:rPr>
          <w:t>.</w:t>
        </w:r>
        <w:r>
          <w:rPr>
            <w:rFonts w:eastAsia="MS Mincho"/>
          </w:rPr>
          <w:t>X</w:t>
        </w:r>
        <w:proofErr w:type="gramEnd"/>
        <w:r w:rsidRPr="00F76F8A">
          <w:rPr>
            <w:rFonts w:eastAsia="MS Mincho"/>
          </w:rPr>
          <w:tab/>
        </w:r>
      </w:ins>
      <w:ins w:id="127" w:author="Samsung" w:date="2021-07-30T11:44:00Z">
        <w:r>
          <w:rPr>
            <w:rFonts w:eastAsia="宋体" w:cs="Arial"/>
            <w:lang w:val="en-US" w:eastAsia="zh-CN"/>
          </w:rPr>
          <w:t>Sending Time Stamp</w:t>
        </w:r>
      </w:ins>
    </w:p>
    <w:p w:rsidR="003D1CBB" w:rsidRDefault="003D1CBB" w:rsidP="003D1CBB">
      <w:pPr>
        <w:rPr>
          <w:ins w:id="128" w:author="Samsung" w:date="2021-07-30T11:20:00Z"/>
        </w:rPr>
      </w:pPr>
      <w:ins w:id="129" w:author="Samsung" w:date="2021-07-30T11:20:00Z">
        <w:r w:rsidRPr="002F517C">
          <w:rPr>
            <w:b/>
          </w:rPr>
          <w:t>Description:</w:t>
        </w:r>
        <w:r w:rsidRPr="002F517C">
          <w:t xml:space="preserve"> </w:t>
        </w:r>
        <w:r w:rsidRPr="00C84766">
          <w:t xml:space="preserve">This </w:t>
        </w:r>
        <w:r>
          <w:t>field</w:t>
        </w:r>
        <w:r w:rsidRPr="00C84766">
          <w:t xml:space="preserve"> indicates</w:t>
        </w:r>
      </w:ins>
      <w:ins w:id="130" w:author="Samsung" w:date="2021-07-30T11:44:00Z">
        <w:r>
          <w:rPr>
            <w:rFonts w:eastAsia="宋体" w:cs="Arial"/>
            <w:lang w:eastAsia="zh-CN"/>
          </w:rPr>
          <w:t xml:space="preserve"> the time when the </w:t>
        </w:r>
      </w:ins>
      <w:ins w:id="131" w:author="Samsung" w:date="2021-07-30T11:45:00Z">
        <w:r>
          <w:rPr>
            <w:rFonts w:eastAsia="宋体" w:cs="Arial"/>
            <w:lang w:eastAsia="zh-CN"/>
          </w:rPr>
          <w:t xml:space="preserve">corresponding node sends this </w:t>
        </w:r>
        <w:r w:rsidR="00385180" w:rsidRPr="00385180">
          <w:rPr>
            <w:rFonts w:eastAsia="宋体" w:cs="Arial"/>
            <w:lang w:eastAsia="zh-CN"/>
          </w:rPr>
          <w:t>DL DATA DELIVERY STATUS</w:t>
        </w:r>
        <w:r w:rsidR="00385180">
          <w:rPr>
            <w:rFonts w:eastAsia="宋体" w:cs="Arial"/>
            <w:lang w:eastAsia="zh-CN"/>
          </w:rPr>
          <w:t xml:space="preserve"> frame</w:t>
        </w:r>
      </w:ins>
      <w:ins w:id="132" w:author="Samsung" w:date="2021-07-30T11:20:00Z">
        <w:r>
          <w:t>. It is encoded as</w:t>
        </w:r>
      </w:ins>
      <w:ins w:id="133" w:author="Samsung" w:date="2021-07-30T11:42:00Z">
        <w:r w:rsidRPr="003D1CBB">
          <w:t xml:space="preserve"> the 64-bit timestamp format</w:t>
        </w:r>
      </w:ins>
      <w:ins w:id="134" w:author="Samsung" w:date="2021-07-30T11:20:00Z">
        <w:r>
          <w:t xml:space="preserve">. The node hosting PDCP entity shall, if supported, use this information to calculate the F1-U delay for the concerned DRB and report to the UPF for the purpose of </w:t>
        </w:r>
        <w:proofErr w:type="spellStart"/>
        <w:r>
          <w:t>QoS</w:t>
        </w:r>
        <w:proofErr w:type="spellEnd"/>
        <w:r>
          <w:t xml:space="preserve"> monitoring as specified in [8].</w:t>
        </w:r>
      </w:ins>
    </w:p>
    <w:p w:rsidR="003D1CBB" w:rsidRPr="00C84766" w:rsidRDefault="003D1CBB" w:rsidP="003D1CBB">
      <w:pPr>
        <w:rPr>
          <w:ins w:id="135" w:author="Samsung" w:date="2021-07-30T11:20:00Z"/>
        </w:rPr>
      </w:pPr>
      <w:ins w:id="136" w:author="Samsung" w:date="2021-07-30T11:20:00Z">
        <w:r w:rsidRPr="00D94B97">
          <w:rPr>
            <w:b/>
          </w:rPr>
          <w:t>Value range:</w:t>
        </w:r>
        <w:r w:rsidRPr="00C84766">
          <w:t xml:space="preserve"> {0</w:t>
        </w:r>
        <w:proofErr w:type="gramStart"/>
        <w:r w:rsidRPr="00C84766">
          <w:t>..2</w:t>
        </w:r>
      </w:ins>
      <w:ins w:id="137" w:author="Samsung" w:date="2021-07-30T11:40:00Z">
        <w:r>
          <w:rPr>
            <w:rFonts w:asciiTheme="minorEastAsia" w:eastAsiaTheme="minorEastAsia" w:hAnsiTheme="minorEastAsia" w:hint="eastAsia"/>
            <w:vertAlign w:val="superscript"/>
            <w:lang w:eastAsia="zh-CN"/>
          </w:rPr>
          <w:t>64</w:t>
        </w:r>
      </w:ins>
      <w:proofErr w:type="gramEnd"/>
      <w:ins w:id="138" w:author="Samsung" w:date="2021-07-30T11:20:00Z">
        <w:r w:rsidRPr="00C84766">
          <w:t>-1}.</w:t>
        </w:r>
      </w:ins>
    </w:p>
    <w:p w:rsidR="003D1CBB" w:rsidRDefault="003D1CBB" w:rsidP="0020603A">
      <w:ins w:id="139" w:author="Samsung" w:date="2021-07-30T11:20:00Z">
        <w:r w:rsidRPr="00D94B97">
          <w:rPr>
            <w:b/>
          </w:rPr>
          <w:t>Field length:</w:t>
        </w:r>
        <w:r w:rsidRPr="00C84766">
          <w:t xml:space="preserve"> </w:t>
        </w:r>
      </w:ins>
      <w:ins w:id="140" w:author="Samsung" w:date="2021-07-30T11:40:00Z">
        <w:r>
          <w:rPr>
            <w:rFonts w:asciiTheme="minorEastAsia" w:eastAsiaTheme="minorEastAsia" w:hAnsiTheme="minorEastAsia" w:hint="eastAsia"/>
            <w:lang w:eastAsia="zh-CN"/>
          </w:rPr>
          <w:t>8</w:t>
        </w:r>
      </w:ins>
      <w:ins w:id="141" w:author="Samsung" w:date="2021-07-30T11:20:00Z">
        <w:r>
          <w:t xml:space="preserve"> octets.</w:t>
        </w:r>
      </w:ins>
    </w:p>
    <w:p w:rsidR="003D1CBB" w:rsidRDefault="003D1CBB" w:rsidP="003D1CBB">
      <w:pPr>
        <w:pStyle w:val="FirstChange"/>
      </w:pPr>
      <w:r>
        <w:t xml:space="preserve">&lt;&lt;&lt;&lt;&lt;&lt;&lt;&lt;&lt;&lt;&lt;&lt;&lt;&lt;&lt;&lt;&lt;&lt; </w:t>
      </w:r>
      <w:r>
        <w:rPr>
          <w:rFonts w:eastAsia="宋体" w:hint="eastAsia"/>
          <w:lang w:val="en-US" w:eastAsia="zh-CN"/>
        </w:rPr>
        <w:t>End of the F</w:t>
      </w:r>
      <w:r>
        <w:rPr>
          <w:rFonts w:eastAsia="宋体"/>
          <w:lang w:val="en-US" w:eastAsia="zh-CN"/>
        </w:rPr>
        <w:t>if</w:t>
      </w:r>
      <w:r>
        <w:rPr>
          <w:rFonts w:eastAsia="宋体" w:hint="eastAsia"/>
          <w:lang w:val="en-US" w:eastAsia="zh-CN"/>
        </w:rPr>
        <w:t xml:space="preserve">th </w:t>
      </w:r>
      <w:r>
        <w:t>Change &gt;&gt;&gt;&gt;&gt;&gt;&gt;&gt;&gt;&gt;&gt;&gt;&gt;&gt;&gt;&gt;&gt;&gt;&gt;&gt;</w:t>
      </w:r>
    </w:p>
    <w:p w:rsidR="0018647F" w:rsidRDefault="0018647F" w:rsidP="003D1CBB">
      <w:pPr>
        <w:pStyle w:val="FirstChange"/>
        <w:rPr>
          <w:rFonts w:ascii="Arial" w:eastAsia="宋体" w:hAnsi="Arial"/>
          <w:sz w:val="28"/>
          <w:lang w:eastAsia="en-GB"/>
        </w:rPr>
      </w:pPr>
    </w:p>
    <w:p w:rsidR="0018647F" w:rsidRDefault="0018647F" w:rsidP="0018647F">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Sixth</w:t>
      </w:r>
      <w:r>
        <w:rPr>
          <w:rFonts w:eastAsia="宋体" w:hint="eastAsia"/>
          <w:lang w:val="en-US" w:eastAsia="zh-CN"/>
        </w:rPr>
        <w:t xml:space="preserve"> </w:t>
      </w:r>
      <w:r>
        <w:t>Change &gt;&gt;&gt;&gt;&gt;&gt;&gt;&gt;&gt;&gt;&gt;&gt;&gt;&gt;&gt;&gt;&gt;&gt;&gt;&gt;</w:t>
      </w:r>
    </w:p>
    <w:p w:rsidR="0018647F" w:rsidRDefault="0018647F" w:rsidP="0018647F">
      <w:pPr>
        <w:pStyle w:val="Heading3"/>
      </w:pPr>
      <w:r w:rsidRPr="00C84766">
        <w:t>5.5.3</w:t>
      </w:r>
      <w:r w:rsidRPr="00C84766">
        <w:tab/>
        <w:t>Coding of information elements in frames</w:t>
      </w:r>
    </w:p>
    <w:p w:rsidR="0018647F" w:rsidRPr="00F76F8A" w:rsidRDefault="0018647F" w:rsidP="0018647F">
      <w:pPr>
        <w:pStyle w:val="Heading4"/>
        <w:rPr>
          <w:ins w:id="142" w:author="Samsung" w:date="2021-07-30T11:20:00Z"/>
          <w:rFonts w:eastAsia="MS Mincho"/>
          <w:lang w:eastAsia="zh-CN"/>
        </w:rPr>
      </w:pPr>
      <w:ins w:id="143" w:author="Samsung" w:date="2021-07-30T11:20:00Z">
        <w:r w:rsidRPr="00F76F8A">
          <w:rPr>
            <w:rFonts w:eastAsia="MS Mincho"/>
          </w:rPr>
          <w:t>5.5.3</w:t>
        </w:r>
        <w:proofErr w:type="gramStart"/>
        <w:r w:rsidRPr="00F76F8A">
          <w:rPr>
            <w:rFonts w:eastAsia="MS Mincho"/>
          </w:rPr>
          <w:t>.</w:t>
        </w:r>
        <w:r>
          <w:rPr>
            <w:rFonts w:eastAsia="MS Mincho"/>
          </w:rPr>
          <w:t>X</w:t>
        </w:r>
        <w:proofErr w:type="gramEnd"/>
        <w:r w:rsidRPr="00F76F8A">
          <w:rPr>
            <w:rFonts w:eastAsia="MS Mincho"/>
          </w:rPr>
          <w:tab/>
        </w:r>
      </w:ins>
      <w:ins w:id="144" w:author="Samsung" w:date="2021-07-30T16:20:00Z">
        <w:r w:rsidR="003632DC" w:rsidRPr="003632DC">
          <w:rPr>
            <w:rFonts w:eastAsia="宋体" w:cs="Arial"/>
            <w:lang w:val="en-US" w:eastAsia="zh-CN"/>
          </w:rPr>
          <w:t xml:space="preserve">Receiving Time Stamp For Highest Transmitted NR PDCP SN </w:t>
        </w:r>
      </w:ins>
      <w:ins w:id="145" w:author="Samsung" w:date="2021-07-30T16:21:00Z">
        <w:r w:rsidR="003632DC">
          <w:rPr>
            <w:rFonts w:eastAsia="宋体" w:cs="Arial"/>
            <w:lang w:val="en-US" w:eastAsia="zh-CN"/>
          </w:rPr>
          <w:t xml:space="preserve">Packet </w:t>
        </w:r>
      </w:ins>
      <w:proofErr w:type="spellStart"/>
      <w:ins w:id="146" w:author="Samsung" w:date="2021-07-30T16:20:00Z">
        <w:r w:rsidR="003632DC" w:rsidRPr="003632DC">
          <w:rPr>
            <w:rFonts w:eastAsia="宋体" w:cs="Arial"/>
            <w:lang w:val="en-US" w:eastAsia="zh-CN"/>
          </w:rPr>
          <w:t>Ind</w:t>
        </w:r>
      </w:ins>
      <w:proofErr w:type="spellEnd"/>
    </w:p>
    <w:p w:rsidR="003632DC" w:rsidRDefault="0018647F" w:rsidP="0018647F">
      <w:pPr>
        <w:rPr>
          <w:ins w:id="147" w:author="Samsung" w:date="2021-07-30T16:20:00Z"/>
          <w:rFonts w:eastAsia="宋体" w:cs="Arial"/>
          <w:lang w:eastAsia="zh-CN"/>
        </w:rPr>
      </w:pPr>
      <w:ins w:id="148" w:author="Samsung" w:date="2021-07-30T11:20:00Z">
        <w:r w:rsidRPr="002F517C">
          <w:rPr>
            <w:b/>
          </w:rPr>
          <w:t>Description:</w:t>
        </w:r>
        <w:r w:rsidRPr="002F517C">
          <w:t xml:space="preserve"> </w:t>
        </w:r>
        <w:r w:rsidRPr="00C84766">
          <w:t xml:space="preserve">This </w:t>
        </w:r>
        <w:r>
          <w:t>field</w:t>
        </w:r>
        <w:r w:rsidRPr="00C84766">
          <w:t xml:space="preserve"> indicates</w:t>
        </w:r>
      </w:ins>
      <w:ins w:id="149" w:author="Samsung" w:date="2021-07-30T11:44:00Z">
        <w:r>
          <w:rPr>
            <w:rFonts w:eastAsia="宋体" w:cs="Arial"/>
            <w:lang w:eastAsia="zh-CN"/>
          </w:rPr>
          <w:t xml:space="preserve"> </w:t>
        </w:r>
      </w:ins>
      <w:ins w:id="150" w:author="Samsung" w:date="2021-07-30T16:22:00Z">
        <w:r w:rsidR="003632DC" w:rsidRPr="00BF534C">
          <w:t xml:space="preserve">the presence of </w:t>
        </w:r>
      </w:ins>
      <w:ins w:id="151" w:author="Samsung" w:date="2021-07-30T16:24:00Z">
        <w:r w:rsidR="0020603A" w:rsidRPr="0020603A">
          <w:rPr>
            <w:rFonts w:eastAsia="宋体" w:cs="Arial"/>
            <w:lang w:eastAsia="zh-CN"/>
          </w:rPr>
          <w:t xml:space="preserve">Receiving Time Stamp </w:t>
        </w:r>
        <w:proofErr w:type="gramStart"/>
        <w:r w:rsidR="0020603A" w:rsidRPr="0020603A">
          <w:rPr>
            <w:rFonts w:eastAsia="宋体" w:cs="Arial"/>
            <w:lang w:eastAsia="zh-CN"/>
          </w:rPr>
          <w:t>For</w:t>
        </w:r>
        <w:proofErr w:type="gramEnd"/>
        <w:r w:rsidR="0020603A" w:rsidRPr="0020603A">
          <w:rPr>
            <w:rFonts w:eastAsia="宋体" w:cs="Arial"/>
            <w:lang w:eastAsia="zh-CN"/>
          </w:rPr>
          <w:t xml:space="preserve"> Highest Transmitted NR PDCP Sequence Number Packet</w:t>
        </w:r>
      </w:ins>
      <w:ins w:id="152" w:author="Samsung" w:date="2021-07-30T16:22:00Z">
        <w:r w:rsidR="003632DC">
          <w:rPr>
            <w:rFonts w:eastAsia="宋体" w:cs="Arial"/>
            <w:lang w:eastAsia="zh-CN"/>
          </w:rPr>
          <w:t>.</w:t>
        </w:r>
      </w:ins>
      <w:ins w:id="153" w:author="Samsung" w:date="2021-07-30T16:21:00Z">
        <w:r w:rsidR="003632DC">
          <w:rPr>
            <w:rFonts w:eastAsia="宋体" w:cs="Arial"/>
            <w:lang w:eastAsia="zh-CN"/>
          </w:rPr>
          <w:t xml:space="preserve"> </w:t>
        </w:r>
      </w:ins>
    </w:p>
    <w:p w:rsidR="0018647F" w:rsidRPr="00C84766" w:rsidRDefault="0018647F" w:rsidP="0018647F">
      <w:pPr>
        <w:rPr>
          <w:ins w:id="154" w:author="Samsung" w:date="2021-07-30T11:20:00Z"/>
        </w:rPr>
      </w:pPr>
      <w:ins w:id="155" w:author="Samsung" w:date="2021-07-30T11:20:00Z">
        <w:r w:rsidRPr="00D94B97">
          <w:rPr>
            <w:b/>
          </w:rPr>
          <w:t>Value range:</w:t>
        </w:r>
        <w:r w:rsidRPr="00C84766">
          <w:t xml:space="preserve"> {</w:t>
        </w:r>
        <w:proofErr w:type="gramStart"/>
        <w:r w:rsidRPr="00C84766">
          <w:t>0</w:t>
        </w:r>
      </w:ins>
      <w:proofErr w:type="gramEnd"/>
      <w:ins w:id="156" w:author="Samsung" w:date="2021-07-30T16:43:00Z">
        <w:r w:rsidR="00B84874">
          <w:t xml:space="preserve"> </w:t>
        </w:r>
      </w:ins>
      <w:ins w:id="157" w:author="Samsung" w:date="2021-07-30T16:22:00Z">
        <w:r w:rsidR="003632DC">
          <w:t>=</w:t>
        </w:r>
        <w:r w:rsidR="0020603A" w:rsidRPr="0020603A">
          <w:rPr>
            <w:rFonts w:eastAsia="宋体" w:cs="Arial"/>
            <w:lang w:eastAsia="zh-CN"/>
          </w:rPr>
          <w:t xml:space="preserve"> </w:t>
        </w:r>
        <w:r w:rsidR="0020603A" w:rsidRPr="003632DC">
          <w:rPr>
            <w:rFonts w:eastAsia="宋体" w:cs="Arial"/>
            <w:lang w:eastAsia="zh-CN"/>
          </w:rPr>
          <w:t>Receiving Time Stamp For Highest Transmitted NR PDCP SN</w:t>
        </w:r>
        <w:r w:rsidR="0020603A">
          <w:rPr>
            <w:rFonts w:eastAsia="宋体" w:cs="Arial"/>
            <w:lang w:eastAsia="zh-CN"/>
          </w:rPr>
          <w:t xml:space="preserve"> Packet not present, 1</w:t>
        </w:r>
      </w:ins>
      <w:ins w:id="158" w:author="Samsung" w:date="2021-07-30T16:43:00Z">
        <w:r w:rsidR="00B84874">
          <w:rPr>
            <w:rFonts w:eastAsia="宋体" w:cs="Arial"/>
            <w:lang w:eastAsia="zh-CN"/>
          </w:rPr>
          <w:t xml:space="preserve"> </w:t>
        </w:r>
      </w:ins>
      <w:ins w:id="159" w:author="Samsung" w:date="2021-07-30T16:22:00Z">
        <w:r w:rsidR="0020603A">
          <w:rPr>
            <w:rFonts w:eastAsia="宋体" w:cs="Arial"/>
            <w:lang w:eastAsia="zh-CN"/>
          </w:rPr>
          <w:t>=</w:t>
        </w:r>
        <w:r w:rsidR="0020603A" w:rsidRPr="0020603A">
          <w:rPr>
            <w:rFonts w:eastAsia="宋体" w:cs="Arial"/>
            <w:lang w:eastAsia="zh-CN"/>
          </w:rPr>
          <w:t xml:space="preserve"> </w:t>
        </w:r>
        <w:r w:rsidR="0020603A" w:rsidRPr="003632DC">
          <w:rPr>
            <w:rFonts w:eastAsia="宋体" w:cs="Arial"/>
            <w:lang w:eastAsia="zh-CN"/>
          </w:rPr>
          <w:t>Receiving Time Stamp For Highest Transmitted NR PDCP SN</w:t>
        </w:r>
        <w:r w:rsidR="0020603A">
          <w:rPr>
            <w:rFonts w:eastAsia="宋体" w:cs="Arial"/>
            <w:lang w:eastAsia="zh-CN"/>
          </w:rPr>
          <w:t xml:space="preserve"> Packet present</w:t>
        </w:r>
      </w:ins>
      <w:ins w:id="160" w:author="Samsung" w:date="2021-07-30T11:20:00Z">
        <w:r w:rsidRPr="00C84766">
          <w:t>}.</w:t>
        </w:r>
      </w:ins>
    </w:p>
    <w:p w:rsidR="0018647F" w:rsidRDefault="0018647F" w:rsidP="0020603A">
      <w:ins w:id="161" w:author="Samsung" w:date="2021-07-30T11:20:00Z">
        <w:r w:rsidRPr="00D94B97">
          <w:rPr>
            <w:b/>
          </w:rPr>
          <w:t>Field length:</w:t>
        </w:r>
        <w:r w:rsidRPr="00C84766">
          <w:t xml:space="preserve"> </w:t>
        </w:r>
      </w:ins>
      <w:ins w:id="162" w:author="Samsung" w:date="2021-07-30T16:22:00Z">
        <w:r w:rsidR="0020603A" w:rsidRPr="00B84874">
          <w:rPr>
            <w:rFonts w:eastAsiaTheme="minorEastAsia"/>
            <w:lang w:eastAsia="zh-CN"/>
          </w:rPr>
          <w:t>1</w:t>
        </w:r>
      </w:ins>
      <w:ins w:id="163" w:author="Samsung" w:date="2021-07-30T16:23:00Z">
        <w:r w:rsidR="0020603A" w:rsidRPr="00B84874">
          <w:rPr>
            <w:rFonts w:eastAsiaTheme="minorEastAsia"/>
            <w:lang w:eastAsia="zh-CN"/>
          </w:rPr>
          <w:t xml:space="preserve"> bit</w:t>
        </w:r>
      </w:ins>
      <w:ins w:id="164" w:author="Samsung" w:date="2021-07-30T16:25:00Z">
        <w:r w:rsidR="0020603A" w:rsidRPr="00B84874">
          <w:rPr>
            <w:rFonts w:eastAsiaTheme="minorEastAsia"/>
            <w:lang w:eastAsia="zh-CN"/>
          </w:rPr>
          <w:t>.</w:t>
        </w:r>
      </w:ins>
    </w:p>
    <w:p w:rsidR="0018647F" w:rsidRDefault="0018647F" w:rsidP="0018647F">
      <w:pPr>
        <w:pStyle w:val="FirstChange"/>
      </w:pPr>
      <w:r>
        <w:t xml:space="preserve">&lt;&lt;&lt;&lt;&lt;&lt;&lt;&lt;&lt;&lt;&lt;&lt;&lt;&lt;&lt;&lt;&lt;&lt; </w:t>
      </w:r>
      <w:r>
        <w:rPr>
          <w:rFonts w:eastAsia="宋体" w:hint="eastAsia"/>
          <w:lang w:val="en-US" w:eastAsia="zh-CN"/>
        </w:rPr>
        <w:t xml:space="preserve">End of the </w:t>
      </w:r>
      <w:r>
        <w:rPr>
          <w:rFonts w:eastAsia="宋体"/>
          <w:lang w:val="en-US" w:eastAsia="zh-CN"/>
        </w:rPr>
        <w:t>Six</w:t>
      </w:r>
      <w:r>
        <w:rPr>
          <w:rFonts w:eastAsia="宋体" w:hint="eastAsia"/>
          <w:lang w:val="en-US" w:eastAsia="zh-CN"/>
        </w:rPr>
        <w:t xml:space="preserve">th </w:t>
      </w:r>
      <w:r>
        <w:t>Change &gt;&gt;&gt;&gt;&gt;&gt;&gt;&gt;&gt;&gt;&gt;&gt;&gt;&gt;&gt;&gt;&gt;&gt;&gt;&gt;</w:t>
      </w:r>
    </w:p>
    <w:p w:rsidR="0018647F" w:rsidRDefault="0018647F" w:rsidP="0018647F">
      <w:pPr>
        <w:pStyle w:val="FirstChange"/>
      </w:pPr>
      <w:r>
        <w:t xml:space="preserve">&lt;&lt;&lt;&lt;&lt;&lt;&lt;&lt;&lt;&lt;&lt;&lt;&lt;&lt;&lt;&lt;&lt;&lt; </w:t>
      </w:r>
      <w:r>
        <w:rPr>
          <w:rFonts w:eastAsia="宋体" w:hint="eastAsia"/>
          <w:lang w:val="en-US" w:eastAsia="zh-CN"/>
        </w:rPr>
        <w:t xml:space="preserve">Start of the </w:t>
      </w:r>
      <w:r w:rsidR="0020603A">
        <w:rPr>
          <w:rFonts w:eastAsia="宋体"/>
          <w:lang w:val="en-US" w:eastAsia="zh-CN"/>
        </w:rPr>
        <w:t>Seven</w:t>
      </w:r>
      <w:r>
        <w:rPr>
          <w:rFonts w:eastAsia="宋体"/>
          <w:lang w:val="en-US" w:eastAsia="zh-CN"/>
        </w:rPr>
        <w:t>th</w:t>
      </w:r>
      <w:r>
        <w:rPr>
          <w:rFonts w:eastAsia="宋体" w:hint="eastAsia"/>
          <w:lang w:val="en-US" w:eastAsia="zh-CN"/>
        </w:rPr>
        <w:t xml:space="preserve"> </w:t>
      </w:r>
      <w:r>
        <w:t>Change &gt;&gt;&gt;&gt;&gt;&gt;&gt;&gt;&gt;&gt;&gt;&gt;&gt;&gt;&gt;&gt;&gt;&gt;&gt;&gt;</w:t>
      </w:r>
    </w:p>
    <w:p w:rsidR="0018647F" w:rsidRDefault="0018647F" w:rsidP="0018647F">
      <w:pPr>
        <w:pStyle w:val="Heading3"/>
      </w:pPr>
      <w:r w:rsidRPr="00C84766">
        <w:t>5.5.3</w:t>
      </w:r>
      <w:r w:rsidRPr="00C84766">
        <w:tab/>
        <w:t>Coding of information elements in frames</w:t>
      </w:r>
    </w:p>
    <w:p w:rsidR="0018647F" w:rsidRPr="00F76F8A" w:rsidRDefault="0018647F" w:rsidP="0018647F">
      <w:pPr>
        <w:pStyle w:val="Heading4"/>
        <w:rPr>
          <w:ins w:id="165" w:author="Samsung" w:date="2021-07-30T11:20:00Z"/>
          <w:rFonts w:eastAsia="MS Mincho"/>
          <w:lang w:eastAsia="zh-CN"/>
        </w:rPr>
      </w:pPr>
      <w:ins w:id="166" w:author="Samsung" w:date="2021-07-30T11:20:00Z">
        <w:r w:rsidRPr="00F76F8A">
          <w:rPr>
            <w:rFonts w:eastAsia="MS Mincho"/>
          </w:rPr>
          <w:t>5.5.3</w:t>
        </w:r>
        <w:proofErr w:type="gramStart"/>
        <w:r w:rsidRPr="00F76F8A">
          <w:rPr>
            <w:rFonts w:eastAsia="MS Mincho"/>
          </w:rPr>
          <w:t>.</w:t>
        </w:r>
        <w:r>
          <w:rPr>
            <w:rFonts w:eastAsia="MS Mincho"/>
          </w:rPr>
          <w:t>X</w:t>
        </w:r>
        <w:proofErr w:type="gramEnd"/>
        <w:r w:rsidRPr="00F76F8A">
          <w:rPr>
            <w:rFonts w:eastAsia="MS Mincho"/>
          </w:rPr>
          <w:tab/>
        </w:r>
      </w:ins>
      <w:ins w:id="167" w:author="Samsung" w:date="2021-07-30T16:24:00Z">
        <w:r w:rsidR="0020603A" w:rsidRPr="0020603A">
          <w:rPr>
            <w:rFonts w:eastAsia="宋体" w:cs="Arial"/>
            <w:lang w:val="en-US" w:eastAsia="zh-CN"/>
          </w:rPr>
          <w:t xml:space="preserve">Receiving Time Stamp For Highest Delivered NR PDCP SN Packet </w:t>
        </w:r>
        <w:proofErr w:type="spellStart"/>
        <w:r w:rsidR="0020603A" w:rsidRPr="0020603A">
          <w:rPr>
            <w:rFonts w:eastAsia="宋体" w:cs="Arial"/>
            <w:lang w:val="en-US" w:eastAsia="zh-CN"/>
          </w:rPr>
          <w:t>Ind</w:t>
        </w:r>
      </w:ins>
      <w:proofErr w:type="spellEnd"/>
    </w:p>
    <w:p w:rsidR="0020603A" w:rsidRDefault="0020603A" w:rsidP="0020603A">
      <w:pPr>
        <w:rPr>
          <w:ins w:id="168" w:author="Samsung" w:date="2021-07-30T16:24:00Z"/>
          <w:rFonts w:eastAsia="宋体" w:cs="Arial"/>
          <w:lang w:eastAsia="zh-CN"/>
        </w:rPr>
      </w:pPr>
      <w:ins w:id="169" w:author="Samsung" w:date="2021-07-30T16:24:00Z">
        <w:r w:rsidRPr="002F517C">
          <w:rPr>
            <w:b/>
          </w:rPr>
          <w:t>Description:</w:t>
        </w:r>
        <w:r w:rsidRPr="002F517C">
          <w:t xml:space="preserve"> </w:t>
        </w:r>
        <w:r w:rsidRPr="00C84766">
          <w:t xml:space="preserve">This </w:t>
        </w:r>
        <w:r>
          <w:t>field</w:t>
        </w:r>
        <w:r w:rsidRPr="00C84766">
          <w:t xml:space="preserve"> indicates</w:t>
        </w:r>
        <w:r>
          <w:rPr>
            <w:rFonts w:eastAsia="宋体" w:cs="Arial"/>
            <w:lang w:eastAsia="zh-CN"/>
          </w:rPr>
          <w:t xml:space="preserve"> </w:t>
        </w:r>
        <w:r w:rsidRPr="00BF534C">
          <w:t xml:space="preserve">the presence of </w:t>
        </w:r>
      </w:ins>
      <w:ins w:id="170" w:author="Samsung" w:date="2021-07-30T16:26:00Z">
        <w:r w:rsidR="00A84F26" w:rsidRPr="00A84F26">
          <w:rPr>
            <w:rFonts w:eastAsia="宋体" w:cs="Arial"/>
            <w:lang w:eastAsia="zh-CN"/>
          </w:rPr>
          <w:t xml:space="preserve">Receiving Time Stamp </w:t>
        </w:r>
        <w:proofErr w:type="gramStart"/>
        <w:r w:rsidR="00A84F26" w:rsidRPr="00A84F26">
          <w:rPr>
            <w:rFonts w:eastAsia="宋体" w:cs="Arial"/>
            <w:lang w:eastAsia="zh-CN"/>
          </w:rPr>
          <w:t>For</w:t>
        </w:r>
        <w:proofErr w:type="gramEnd"/>
        <w:r w:rsidR="00A84F26" w:rsidRPr="00A84F26">
          <w:rPr>
            <w:rFonts w:eastAsia="宋体" w:cs="Arial"/>
            <w:lang w:eastAsia="zh-CN"/>
          </w:rPr>
          <w:t xml:space="preserve"> Highest Successfully Delivered NR PDCP Sequence Number Packet</w:t>
        </w:r>
      </w:ins>
      <w:ins w:id="171" w:author="Samsung" w:date="2021-07-30T16:24:00Z">
        <w:r>
          <w:rPr>
            <w:rFonts w:eastAsia="宋体" w:cs="Arial"/>
            <w:lang w:eastAsia="zh-CN"/>
          </w:rPr>
          <w:t xml:space="preserve">. </w:t>
        </w:r>
      </w:ins>
    </w:p>
    <w:p w:rsidR="0020603A" w:rsidRPr="00C84766" w:rsidRDefault="0020603A" w:rsidP="0020603A">
      <w:pPr>
        <w:rPr>
          <w:ins w:id="172" w:author="Samsung" w:date="2021-07-30T16:24:00Z"/>
        </w:rPr>
      </w:pPr>
      <w:ins w:id="173" w:author="Samsung" w:date="2021-07-30T16:24:00Z">
        <w:r w:rsidRPr="00D94B97">
          <w:rPr>
            <w:b/>
          </w:rPr>
          <w:lastRenderedPageBreak/>
          <w:t>Value range:</w:t>
        </w:r>
        <w:r w:rsidRPr="00C84766">
          <w:t xml:space="preserve"> {</w:t>
        </w:r>
        <w:proofErr w:type="gramStart"/>
        <w:r w:rsidRPr="00C84766">
          <w:t>0</w:t>
        </w:r>
      </w:ins>
      <w:proofErr w:type="gramEnd"/>
      <w:ins w:id="174" w:author="Samsung" w:date="2021-07-30T16:43:00Z">
        <w:r w:rsidR="00B84874">
          <w:t xml:space="preserve"> </w:t>
        </w:r>
      </w:ins>
      <w:ins w:id="175" w:author="Samsung" w:date="2021-07-30T16:24:00Z">
        <w:r>
          <w:t>=</w:t>
        </w:r>
        <w:r w:rsidRPr="0020603A">
          <w:rPr>
            <w:rFonts w:eastAsia="宋体" w:cs="Arial"/>
            <w:lang w:eastAsia="zh-CN"/>
          </w:rPr>
          <w:t xml:space="preserve"> </w:t>
        </w:r>
      </w:ins>
      <w:ins w:id="176" w:author="Samsung" w:date="2021-07-30T16:27:00Z">
        <w:r w:rsidR="00A84F26" w:rsidRPr="00A84F26">
          <w:rPr>
            <w:rFonts w:eastAsia="宋体" w:cs="Arial"/>
            <w:lang w:eastAsia="zh-CN"/>
          </w:rPr>
          <w:t>Receiving Time Stamp For Highest Successfully Delivered NR PDCP Sequence Number Packet</w:t>
        </w:r>
      </w:ins>
      <w:ins w:id="177" w:author="Samsung" w:date="2021-07-30T16:24:00Z">
        <w:r w:rsidR="00B84874">
          <w:rPr>
            <w:rFonts w:eastAsia="宋体" w:cs="Arial"/>
            <w:lang w:eastAsia="zh-CN"/>
          </w:rPr>
          <w:t xml:space="preserve"> not present, </w:t>
        </w:r>
      </w:ins>
      <w:ins w:id="178" w:author="Samsung" w:date="2021-07-30T16:43:00Z">
        <w:r w:rsidR="00B84874">
          <w:rPr>
            <w:rFonts w:eastAsia="宋体" w:cs="Arial" w:hint="eastAsia"/>
            <w:lang w:eastAsia="zh-CN"/>
          </w:rPr>
          <w:t>1</w:t>
        </w:r>
        <w:r w:rsidR="00B84874">
          <w:rPr>
            <w:rFonts w:eastAsia="宋体" w:cs="Arial"/>
            <w:lang w:eastAsia="zh-CN"/>
          </w:rPr>
          <w:t xml:space="preserve"> </w:t>
        </w:r>
      </w:ins>
      <w:ins w:id="179" w:author="Samsung" w:date="2021-07-30T16:24:00Z">
        <w:r>
          <w:rPr>
            <w:rFonts w:eastAsia="宋体" w:cs="Arial"/>
            <w:lang w:eastAsia="zh-CN"/>
          </w:rPr>
          <w:t>=</w:t>
        </w:r>
        <w:r w:rsidRPr="0020603A">
          <w:rPr>
            <w:rFonts w:eastAsia="宋体" w:cs="Arial"/>
            <w:lang w:eastAsia="zh-CN"/>
          </w:rPr>
          <w:t xml:space="preserve"> </w:t>
        </w:r>
      </w:ins>
      <w:ins w:id="180" w:author="Samsung" w:date="2021-07-30T16:27:00Z">
        <w:r w:rsidR="00A84F26" w:rsidRPr="00A84F26">
          <w:rPr>
            <w:rFonts w:eastAsia="宋体" w:cs="Arial"/>
            <w:lang w:eastAsia="zh-CN"/>
          </w:rPr>
          <w:t xml:space="preserve">Receiving Time Stamp For Highest Successfully Delivered NR PDCP Sequence Number Packet </w:t>
        </w:r>
      </w:ins>
      <w:ins w:id="181" w:author="Samsung" w:date="2021-07-30T16:24:00Z">
        <w:r>
          <w:rPr>
            <w:rFonts w:eastAsia="宋体" w:cs="Arial"/>
            <w:lang w:eastAsia="zh-CN"/>
          </w:rPr>
          <w:t>present</w:t>
        </w:r>
        <w:r w:rsidRPr="00C84766">
          <w:t>}.</w:t>
        </w:r>
      </w:ins>
    </w:p>
    <w:p w:rsidR="0018647F" w:rsidDel="0020603A" w:rsidRDefault="0020603A" w:rsidP="007C1F2B">
      <w:pPr>
        <w:rPr>
          <w:del w:id="182" w:author="Samsung" w:date="2021-07-30T16:24:00Z"/>
        </w:rPr>
      </w:pPr>
      <w:ins w:id="183" w:author="Samsung" w:date="2021-07-30T16:24:00Z">
        <w:r w:rsidRPr="00D94B97">
          <w:rPr>
            <w:b/>
          </w:rPr>
          <w:t>Field length:</w:t>
        </w:r>
        <w:r w:rsidRPr="00C84766">
          <w:t xml:space="preserve"> </w:t>
        </w:r>
        <w:r w:rsidRPr="00B84874">
          <w:rPr>
            <w:rFonts w:eastAsiaTheme="minorEastAsia"/>
            <w:lang w:eastAsia="zh-CN"/>
          </w:rPr>
          <w:t>1 bit.</w:t>
        </w:r>
      </w:ins>
    </w:p>
    <w:p w:rsidR="0018647F" w:rsidRDefault="0018647F" w:rsidP="0018647F">
      <w:pPr>
        <w:pStyle w:val="FirstChange"/>
      </w:pPr>
      <w:r>
        <w:t xml:space="preserve">&lt;&lt;&lt;&lt;&lt;&lt;&lt;&lt;&lt;&lt;&lt;&lt;&lt;&lt;&lt;&lt;&lt;&lt; </w:t>
      </w:r>
      <w:r w:rsidR="0020603A">
        <w:rPr>
          <w:rFonts w:eastAsia="宋体" w:hint="eastAsia"/>
          <w:lang w:val="en-US" w:eastAsia="zh-CN"/>
        </w:rPr>
        <w:t xml:space="preserve">End of the </w:t>
      </w:r>
      <w:r w:rsidR="0020603A">
        <w:rPr>
          <w:rFonts w:eastAsia="宋体"/>
          <w:lang w:val="en-US" w:eastAsia="zh-CN"/>
        </w:rPr>
        <w:t>Seven</w:t>
      </w:r>
      <w:r>
        <w:rPr>
          <w:rFonts w:eastAsia="宋体" w:hint="eastAsia"/>
          <w:lang w:val="en-US" w:eastAsia="zh-CN"/>
        </w:rPr>
        <w:t xml:space="preserve">th </w:t>
      </w:r>
      <w:r>
        <w:t>Change &gt;&gt;&gt;&gt;&gt;&gt;&gt;&gt;&gt;&gt;&gt;&gt;&gt;&gt;&gt;&gt;&gt;&gt;&gt;&gt;</w:t>
      </w:r>
    </w:p>
    <w:p w:rsidR="0018647F" w:rsidRDefault="0018647F" w:rsidP="0018647F">
      <w:pPr>
        <w:pStyle w:val="FirstChange"/>
      </w:pPr>
      <w:r>
        <w:t xml:space="preserve">&lt;&lt;&lt;&lt;&lt;&lt;&lt;&lt;&lt;&lt;&lt;&lt;&lt;&lt;&lt;&lt;&lt;&lt; </w:t>
      </w:r>
      <w:r>
        <w:rPr>
          <w:rFonts w:eastAsia="宋体" w:hint="eastAsia"/>
          <w:lang w:val="en-US" w:eastAsia="zh-CN"/>
        </w:rPr>
        <w:t xml:space="preserve">Start of the </w:t>
      </w:r>
      <w:r w:rsidR="00A84F26">
        <w:rPr>
          <w:rFonts w:eastAsia="宋体"/>
          <w:lang w:val="en-US" w:eastAsia="zh-CN"/>
        </w:rPr>
        <w:t>Eigh</w:t>
      </w:r>
      <w:r>
        <w:rPr>
          <w:rFonts w:eastAsia="宋体"/>
          <w:lang w:val="en-US" w:eastAsia="zh-CN"/>
        </w:rPr>
        <w:t>th</w:t>
      </w:r>
      <w:r>
        <w:rPr>
          <w:rFonts w:eastAsia="宋体" w:hint="eastAsia"/>
          <w:lang w:val="en-US" w:eastAsia="zh-CN"/>
        </w:rPr>
        <w:t xml:space="preserve"> </w:t>
      </w:r>
      <w:r>
        <w:t>Change &gt;&gt;&gt;&gt;&gt;&gt;&gt;&gt;&gt;&gt;&gt;&gt;&gt;&gt;&gt;&gt;&gt;&gt;&gt;&gt;</w:t>
      </w:r>
    </w:p>
    <w:p w:rsidR="0018647F" w:rsidRDefault="0018647F" w:rsidP="0018647F">
      <w:pPr>
        <w:pStyle w:val="Heading3"/>
      </w:pPr>
      <w:r w:rsidRPr="00C84766">
        <w:t>5.5.3</w:t>
      </w:r>
      <w:r w:rsidRPr="00C84766">
        <w:tab/>
        <w:t>Coding of information elements in frames</w:t>
      </w:r>
    </w:p>
    <w:p w:rsidR="0018647F" w:rsidRPr="00F76F8A" w:rsidRDefault="0018647F" w:rsidP="0018647F">
      <w:pPr>
        <w:pStyle w:val="Heading4"/>
        <w:rPr>
          <w:ins w:id="184" w:author="Samsung" w:date="2021-07-30T11:20:00Z"/>
          <w:rFonts w:eastAsia="MS Mincho"/>
          <w:lang w:eastAsia="zh-CN"/>
        </w:rPr>
      </w:pPr>
      <w:ins w:id="185" w:author="Samsung" w:date="2021-07-30T11:20:00Z">
        <w:r w:rsidRPr="00F76F8A">
          <w:rPr>
            <w:rFonts w:eastAsia="MS Mincho"/>
          </w:rPr>
          <w:t>5.5.3</w:t>
        </w:r>
        <w:proofErr w:type="gramStart"/>
        <w:r w:rsidRPr="00F76F8A">
          <w:rPr>
            <w:rFonts w:eastAsia="MS Mincho"/>
          </w:rPr>
          <w:t>.</w:t>
        </w:r>
        <w:r>
          <w:rPr>
            <w:rFonts w:eastAsia="MS Mincho"/>
          </w:rPr>
          <w:t>X</w:t>
        </w:r>
        <w:proofErr w:type="gramEnd"/>
        <w:r w:rsidRPr="00F76F8A">
          <w:rPr>
            <w:rFonts w:eastAsia="MS Mincho"/>
          </w:rPr>
          <w:tab/>
        </w:r>
      </w:ins>
      <w:ins w:id="186" w:author="Samsung" w:date="2021-07-30T11:44:00Z">
        <w:r>
          <w:rPr>
            <w:rFonts w:eastAsia="宋体" w:cs="Arial"/>
            <w:lang w:val="en-US" w:eastAsia="zh-CN"/>
          </w:rPr>
          <w:t>Sending Time Stamp</w:t>
        </w:r>
      </w:ins>
      <w:ins w:id="187" w:author="Samsung" w:date="2021-07-30T16:28:00Z">
        <w:r w:rsidR="00A84F26">
          <w:rPr>
            <w:rFonts w:eastAsia="宋体" w:cs="Arial"/>
            <w:lang w:val="en-US" w:eastAsia="zh-CN"/>
          </w:rPr>
          <w:t xml:space="preserve"> </w:t>
        </w:r>
        <w:proofErr w:type="spellStart"/>
        <w:r w:rsidR="00A84F26">
          <w:rPr>
            <w:rFonts w:eastAsia="宋体" w:cs="Arial"/>
            <w:lang w:val="en-US" w:eastAsia="zh-CN"/>
          </w:rPr>
          <w:t>Ind</w:t>
        </w:r>
      </w:ins>
      <w:proofErr w:type="spellEnd"/>
    </w:p>
    <w:p w:rsidR="00A84F26" w:rsidRDefault="00A84F26" w:rsidP="00A84F26">
      <w:pPr>
        <w:rPr>
          <w:ins w:id="188" w:author="Samsung" w:date="2021-07-30T16:28:00Z"/>
          <w:rFonts w:eastAsia="宋体" w:cs="Arial"/>
          <w:lang w:eastAsia="zh-CN"/>
        </w:rPr>
      </w:pPr>
      <w:ins w:id="189" w:author="Samsung" w:date="2021-07-30T16:28:00Z">
        <w:r w:rsidRPr="002F517C">
          <w:rPr>
            <w:b/>
          </w:rPr>
          <w:t>Description:</w:t>
        </w:r>
        <w:r w:rsidRPr="002F517C">
          <w:t xml:space="preserve"> </w:t>
        </w:r>
        <w:r w:rsidRPr="00C84766">
          <w:t xml:space="preserve">This </w:t>
        </w:r>
        <w:r>
          <w:t>field</w:t>
        </w:r>
        <w:r w:rsidRPr="00C84766">
          <w:t xml:space="preserve"> indicates</w:t>
        </w:r>
        <w:r>
          <w:rPr>
            <w:rFonts w:eastAsia="宋体" w:cs="Arial"/>
            <w:lang w:eastAsia="zh-CN"/>
          </w:rPr>
          <w:t xml:space="preserve"> </w:t>
        </w:r>
        <w:r w:rsidRPr="00BF534C">
          <w:t xml:space="preserve">the presence of </w:t>
        </w:r>
      </w:ins>
      <w:ins w:id="190" w:author="Samsung" w:date="2021-07-30T16:29:00Z">
        <w:r>
          <w:rPr>
            <w:rFonts w:eastAsia="宋体" w:cs="Arial"/>
            <w:lang w:val="en-US" w:eastAsia="zh-CN"/>
          </w:rPr>
          <w:t>Sending Time Stamp</w:t>
        </w:r>
      </w:ins>
      <w:ins w:id="191" w:author="Samsung" w:date="2021-07-30T16:28:00Z">
        <w:r>
          <w:rPr>
            <w:rFonts w:eastAsia="宋体" w:cs="Arial"/>
            <w:lang w:eastAsia="zh-CN"/>
          </w:rPr>
          <w:t xml:space="preserve">. </w:t>
        </w:r>
      </w:ins>
    </w:p>
    <w:p w:rsidR="00A84F26" w:rsidRPr="00C84766" w:rsidRDefault="00A84F26" w:rsidP="00A84F26">
      <w:pPr>
        <w:rPr>
          <w:ins w:id="192" w:author="Samsung" w:date="2021-07-30T16:28:00Z"/>
        </w:rPr>
      </w:pPr>
      <w:ins w:id="193" w:author="Samsung" w:date="2021-07-30T16:28:00Z">
        <w:r w:rsidRPr="00D94B97">
          <w:rPr>
            <w:b/>
          </w:rPr>
          <w:t>Value range:</w:t>
        </w:r>
        <w:r w:rsidRPr="00C84766">
          <w:t xml:space="preserve"> {0</w:t>
        </w:r>
      </w:ins>
      <w:ins w:id="194" w:author="Samsung" w:date="2021-07-30T16:43:00Z">
        <w:r w:rsidR="00B84874">
          <w:t xml:space="preserve"> </w:t>
        </w:r>
      </w:ins>
      <w:ins w:id="195" w:author="Samsung" w:date="2021-07-30T16:28:00Z">
        <w:r>
          <w:t>=</w:t>
        </w:r>
        <w:r w:rsidRPr="0020603A">
          <w:rPr>
            <w:rFonts w:eastAsia="宋体" w:cs="Arial"/>
            <w:lang w:eastAsia="zh-CN"/>
          </w:rPr>
          <w:t xml:space="preserve"> </w:t>
        </w:r>
      </w:ins>
      <w:ins w:id="196" w:author="Samsung" w:date="2021-07-30T16:29:00Z">
        <w:r>
          <w:rPr>
            <w:rFonts w:eastAsia="宋体" w:cs="Arial"/>
            <w:lang w:val="en-US" w:eastAsia="zh-CN"/>
          </w:rPr>
          <w:t>Sending Time Stamp</w:t>
        </w:r>
      </w:ins>
      <w:ins w:id="197" w:author="Samsung" w:date="2021-07-30T16:28:00Z">
        <w:r>
          <w:rPr>
            <w:rFonts w:eastAsia="宋体" w:cs="Arial"/>
            <w:lang w:eastAsia="zh-CN"/>
          </w:rPr>
          <w:t xml:space="preserve"> not present, 1</w:t>
        </w:r>
      </w:ins>
      <w:ins w:id="198" w:author="Samsung" w:date="2021-07-30T16:43:00Z">
        <w:r w:rsidR="00B84874">
          <w:rPr>
            <w:rFonts w:eastAsia="宋体" w:cs="Arial"/>
            <w:lang w:eastAsia="zh-CN"/>
          </w:rPr>
          <w:t xml:space="preserve"> </w:t>
        </w:r>
      </w:ins>
      <w:ins w:id="199" w:author="Samsung" w:date="2021-07-30T16:28:00Z">
        <w:r>
          <w:rPr>
            <w:rFonts w:eastAsia="宋体" w:cs="Arial"/>
            <w:lang w:eastAsia="zh-CN"/>
          </w:rPr>
          <w:t>=</w:t>
        </w:r>
        <w:r w:rsidRPr="0020603A">
          <w:rPr>
            <w:rFonts w:eastAsia="宋体" w:cs="Arial"/>
            <w:lang w:eastAsia="zh-CN"/>
          </w:rPr>
          <w:t xml:space="preserve"> </w:t>
        </w:r>
      </w:ins>
      <w:ins w:id="200" w:author="Samsung" w:date="2021-07-30T16:29:00Z">
        <w:r>
          <w:rPr>
            <w:rFonts w:eastAsia="宋体" w:cs="Arial"/>
            <w:lang w:val="en-US" w:eastAsia="zh-CN"/>
          </w:rPr>
          <w:t>Sending Time Stamp</w:t>
        </w:r>
      </w:ins>
      <w:ins w:id="201" w:author="Samsung" w:date="2021-07-30T16:28:00Z">
        <w:r>
          <w:rPr>
            <w:rFonts w:eastAsia="宋体" w:cs="Arial"/>
            <w:lang w:eastAsia="zh-CN"/>
          </w:rPr>
          <w:t xml:space="preserve"> present</w:t>
        </w:r>
        <w:r w:rsidRPr="00C84766">
          <w:t>}.</w:t>
        </w:r>
      </w:ins>
    </w:p>
    <w:p w:rsidR="0018647F" w:rsidDel="00A84F26" w:rsidRDefault="00A84F26" w:rsidP="007C1F2B">
      <w:pPr>
        <w:rPr>
          <w:del w:id="202" w:author="Samsung" w:date="2021-07-30T16:28:00Z"/>
        </w:rPr>
      </w:pPr>
      <w:ins w:id="203" w:author="Samsung" w:date="2021-07-30T16:28:00Z">
        <w:r w:rsidRPr="00D94B97">
          <w:rPr>
            <w:b/>
          </w:rPr>
          <w:t>Field length:</w:t>
        </w:r>
        <w:r w:rsidRPr="00C84766">
          <w:t xml:space="preserve"> </w:t>
        </w:r>
        <w:r w:rsidRPr="00B84874">
          <w:rPr>
            <w:rFonts w:eastAsiaTheme="minorEastAsia"/>
            <w:lang w:eastAsia="zh-CN"/>
          </w:rPr>
          <w:t>1 bit.</w:t>
        </w:r>
      </w:ins>
    </w:p>
    <w:p w:rsidR="0018647F" w:rsidRDefault="0018647F" w:rsidP="0018647F">
      <w:pPr>
        <w:pStyle w:val="FirstChange"/>
      </w:pPr>
      <w:r>
        <w:t xml:space="preserve">&lt;&lt;&lt;&lt;&lt;&lt;&lt;&lt;&lt;&lt;&lt;&lt;&lt;&lt;&lt;&lt;&lt;&lt; </w:t>
      </w:r>
      <w:r w:rsidR="00A84F26">
        <w:rPr>
          <w:rFonts w:eastAsia="宋体" w:hint="eastAsia"/>
          <w:lang w:val="en-US" w:eastAsia="zh-CN"/>
        </w:rPr>
        <w:t xml:space="preserve">End of the </w:t>
      </w:r>
      <w:r w:rsidR="00A84F26">
        <w:rPr>
          <w:rFonts w:eastAsia="宋体"/>
          <w:lang w:val="en-US" w:eastAsia="zh-CN"/>
        </w:rPr>
        <w:t>Eigh</w:t>
      </w:r>
      <w:r>
        <w:rPr>
          <w:rFonts w:eastAsia="宋体" w:hint="eastAsia"/>
          <w:lang w:val="en-US" w:eastAsia="zh-CN"/>
        </w:rPr>
        <w:t xml:space="preserve">th </w:t>
      </w:r>
      <w:r>
        <w:t>Change &gt;&gt;&gt;&gt;&gt;&gt;&gt;&gt;&gt;&gt;&gt;&gt;&gt;&gt;&gt;&gt;&gt;&gt;&gt;&gt;</w:t>
      </w:r>
    </w:p>
    <w:p w:rsidR="003D1CBB" w:rsidRDefault="003D1CBB">
      <w:pPr>
        <w:pStyle w:val="FirstChange"/>
        <w:rPr>
          <w:rFonts w:ascii="Arial" w:eastAsia="宋体" w:hAnsi="Arial"/>
          <w:sz w:val="28"/>
          <w:lang w:eastAsia="en-GB"/>
        </w:rPr>
      </w:pPr>
    </w:p>
    <w:p w:rsidR="00364F51" w:rsidRDefault="00364F51"/>
    <w:sectPr w:rsidR="00364F5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07B" w:rsidRDefault="0065407B">
      <w:pPr>
        <w:spacing w:after="0" w:line="240" w:lineRule="auto"/>
      </w:pPr>
      <w:r>
        <w:separator/>
      </w:r>
    </w:p>
  </w:endnote>
  <w:endnote w:type="continuationSeparator" w:id="0">
    <w:p w:rsidR="0065407B" w:rsidRDefault="00654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0000012" w:usb3="00000000" w:csb0="4002009F" w:csb1="DFD7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07B" w:rsidRDefault="0065407B">
      <w:pPr>
        <w:spacing w:after="0" w:line="240" w:lineRule="auto"/>
      </w:pPr>
      <w:r>
        <w:separator/>
      </w:r>
    </w:p>
  </w:footnote>
  <w:footnote w:type="continuationSeparator" w:id="0">
    <w:p w:rsidR="0065407B" w:rsidRDefault="00654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364F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A23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364F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A"/>
    <w:rsid w:val="00022E4A"/>
    <w:rsid w:val="00023E6F"/>
    <w:rsid w:val="00050DB2"/>
    <w:rsid w:val="000A6394"/>
    <w:rsid w:val="000B7FED"/>
    <w:rsid w:val="000C038A"/>
    <w:rsid w:val="000C6598"/>
    <w:rsid w:val="00104E52"/>
    <w:rsid w:val="00145D43"/>
    <w:rsid w:val="0016051B"/>
    <w:rsid w:val="0017376A"/>
    <w:rsid w:val="0018647F"/>
    <w:rsid w:val="00192C46"/>
    <w:rsid w:val="001A08B3"/>
    <w:rsid w:val="001A7B60"/>
    <w:rsid w:val="001B52F0"/>
    <w:rsid w:val="001B7A65"/>
    <w:rsid w:val="001E41F3"/>
    <w:rsid w:val="002057EE"/>
    <w:rsid w:val="0020603A"/>
    <w:rsid w:val="0026004D"/>
    <w:rsid w:val="002640DD"/>
    <w:rsid w:val="00275D12"/>
    <w:rsid w:val="00284FEB"/>
    <w:rsid w:val="002860C4"/>
    <w:rsid w:val="002B148E"/>
    <w:rsid w:val="002B5741"/>
    <w:rsid w:val="002D2980"/>
    <w:rsid w:val="002F2F84"/>
    <w:rsid w:val="002F4C50"/>
    <w:rsid w:val="003003E3"/>
    <w:rsid w:val="00301CFD"/>
    <w:rsid w:val="00305409"/>
    <w:rsid w:val="003609EF"/>
    <w:rsid w:val="0036231A"/>
    <w:rsid w:val="003632DC"/>
    <w:rsid w:val="00364F51"/>
    <w:rsid w:val="00374DD4"/>
    <w:rsid w:val="00380C21"/>
    <w:rsid w:val="00385180"/>
    <w:rsid w:val="003D1CBB"/>
    <w:rsid w:val="003E1A36"/>
    <w:rsid w:val="003E60D0"/>
    <w:rsid w:val="00410371"/>
    <w:rsid w:val="004242F1"/>
    <w:rsid w:val="00465094"/>
    <w:rsid w:val="004B15F8"/>
    <w:rsid w:val="004B5490"/>
    <w:rsid w:val="004B75B7"/>
    <w:rsid w:val="004C024B"/>
    <w:rsid w:val="005068E2"/>
    <w:rsid w:val="0051580D"/>
    <w:rsid w:val="0054335C"/>
    <w:rsid w:val="00547111"/>
    <w:rsid w:val="00592D74"/>
    <w:rsid w:val="005E2C44"/>
    <w:rsid w:val="005F63F8"/>
    <w:rsid w:val="006124E0"/>
    <w:rsid w:val="00621188"/>
    <w:rsid w:val="006257ED"/>
    <w:rsid w:val="0065407B"/>
    <w:rsid w:val="00695808"/>
    <w:rsid w:val="006A2BA9"/>
    <w:rsid w:val="006A4F8D"/>
    <w:rsid w:val="006B46FB"/>
    <w:rsid w:val="006E21FB"/>
    <w:rsid w:val="00700210"/>
    <w:rsid w:val="007219FC"/>
    <w:rsid w:val="00730F4B"/>
    <w:rsid w:val="0073276E"/>
    <w:rsid w:val="00780A02"/>
    <w:rsid w:val="00792342"/>
    <w:rsid w:val="007977A8"/>
    <w:rsid w:val="007B512A"/>
    <w:rsid w:val="007C1F2B"/>
    <w:rsid w:val="007C2097"/>
    <w:rsid w:val="007D6A07"/>
    <w:rsid w:val="007F7259"/>
    <w:rsid w:val="008040A8"/>
    <w:rsid w:val="00820F5B"/>
    <w:rsid w:val="008279FA"/>
    <w:rsid w:val="00857DEB"/>
    <w:rsid w:val="008626E7"/>
    <w:rsid w:val="00867E03"/>
    <w:rsid w:val="00870EE7"/>
    <w:rsid w:val="008863B9"/>
    <w:rsid w:val="00892FC8"/>
    <w:rsid w:val="008A45A6"/>
    <w:rsid w:val="008C359C"/>
    <w:rsid w:val="008C783C"/>
    <w:rsid w:val="008F686C"/>
    <w:rsid w:val="00904475"/>
    <w:rsid w:val="009148DE"/>
    <w:rsid w:val="00941D27"/>
    <w:rsid w:val="00941E30"/>
    <w:rsid w:val="009777D9"/>
    <w:rsid w:val="00991B88"/>
    <w:rsid w:val="009A0106"/>
    <w:rsid w:val="009A5120"/>
    <w:rsid w:val="009A5753"/>
    <w:rsid w:val="009A579D"/>
    <w:rsid w:val="009A7D15"/>
    <w:rsid w:val="009E3297"/>
    <w:rsid w:val="009F6EB5"/>
    <w:rsid w:val="009F734F"/>
    <w:rsid w:val="00A233DD"/>
    <w:rsid w:val="00A246B6"/>
    <w:rsid w:val="00A331E5"/>
    <w:rsid w:val="00A47E70"/>
    <w:rsid w:val="00A50CF0"/>
    <w:rsid w:val="00A52D63"/>
    <w:rsid w:val="00A7671C"/>
    <w:rsid w:val="00A84F26"/>
    <w:rsid w:val="00A87F1C"/>
    <w:rsid w:val="00AA2CBC"/>
    <w:rsid w:val="00AA3FD9"/>
    <w:rsid w:val="00AA4E4F"/>
    <w:rsid w:val="00AC5820"/>
    <w:rsid w:val="00AD1CD8"/>
    <w:rsid w:val="00B01F0F"/>
    <w:rsid w:val="00B258BB"/>
    <w:rsid w:val="00B36489"/>
    <w:rsid w:val="00B44F14"/>
    <w:rsid w:val="00B515D9"/>
    <w:rsid w:val="00B67B97"/>
    <w:rsid w:val="00B74691"/>
    <w:rsid w:val="00B83012"/>
    <w:rsid w:val="00B84874"/>
    <w:rsid w:val="00B968C8"/>
    <w:rsid w:val="00BA3EC5"/>
    <w:rsid w:val="00BA51D9"/>
    <w:rsid w:val="00BB5DFC"/>
    <w:rsid w:val="00BD279D"/>
    <w:rsid w:val="00BD6BB8"/>
    <w:rsid w:val="00C17F62"/>
    <w:rsid w:val="00C21C35"/>
    <w:rsid w:val="00C41378"/>
    <w:rsid w:val="00C622F7"/>
    <w:rsid w:val="00C66BA2"/>
    <w:rsid w:val="00C929F7"/>
    <w:rsid w:val="00C95985"/>
    <w:rsid w:val="00CC4696"/>
    <w:rsid w:val="00CC5026"/>
    <w:rsid w:val="00CC68D0"/>
    <w:rsid w:val="00D03F9A"/>
    <w:rsid w:val="00D06D51"/>
    <w:rsid w:val="00D24991"/>
    <w:rsid w:val="00D50255"/>
    <w:rsid w:val="00D53D1F"/>
    <w:rsid w:val="00D66520"/>
    <w:rsid w:val="00D90859"/>
    <w:rsid w:val="00DE34CF"/>
    <w:rsid w:val="00E13F3D"/>
    <w:rsid w:val="00E25B73"/>
    <w:rsid w:val="00E34898"/>
    <w:rsid w:val="00EB09B7"/>
    <w:rsid w:val="00EC0665"/>
    <w:rsid w:val="00EC13F6"/>
    <w:rsid w:val="00EE7D7C"/>
    <w:rsid w:val="00EF66D1"/>
    <w:rsid w:val="00F25D98"/>
    <w:rsid w:val="00F26690"/>
    <w:rsid w:val="00F300FB"/>
    <w:rsid w:val="00F439E0"/>
    <w:rsid w:val="00FA6462"/>
    <w:rsid w:val="00FA7B2C"/>
    <w:rsid w:val="00FB6386"/>
    <w:rsid w:val="00FC39DE"/>
    <w:rsid w:val="00FF3301"/>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rsid w:val="00820F5B"/>
    <w:rPr>
      <w:rFonts w:ascii="Arial" w:eastAsia="Times New Roman" w:hAnsi="Arial"/>
      <w:sz w:val="18"/>
      <w:lang w:val="en-GB" w:eastAsia="en-US"/>
    </w:rPr>
  </w:style>
  <w:style w:type="character" w:customStyle="1" w:styleId="TFChar">
    <w:name w:val="TF Char"/>
    <w:link w:val="TF"/>
    <w:rsid w:val="00FA7B2C"/>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3.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81743552-849C-4FDF-94F6-1BAC5FCD7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1432</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2411-12-31T15:59:00Z</cp:lastPrinted>
  <dcterms:created xsi:type="dcterms:W3CDTF">2021-08-06T02:02:00Z</dcterms:created>
  <dcterms:modified xsi:type="dcterms:W3CDTF">2021-08-06T02:05:00Z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